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2518"/>
        <w:gridCol w:w="1460"/>
        <w:gridCol w:w="1942"/>
        <w:gridCol w:w="1701"/>
        <w:gridCol w:w="47"/>
        <w:gridCol w:w="1890"/>
      </w:tblGrid>
      <w:tr w:rsidR="00E821EA" w:rsidRPr="002C50D1" w:rsidTr="00E821EA">
        <w:tc>
          <w:tcPr>
            <w:tcW w:w="9558" w:type="dxa"/>
            <w:gridSpan w:val="6"/>
            <w:tcBorders>
              <w:top w:val="single" w:sz="12" w:space="0" w:color="000000"/>
              <w:left w:val="single" w:sz="12" w:space="0" w:color="000000"/>
              <w:bottom w:val="nil"/>
              <w:right w:val="single" w:sz="12" w:space="0" w:color="000000"/>
            </w:tcBorders>
          </w:tcPr>
          <w:p w:rsidR="00E821EA" w:rsidRPr="002C50D1" w:rsidRDefault="00E821EA">
            <w:pPr>
              <w:rPr>
                <w:rFonts w:ascii="Arial" w:hAnsi="Arial" w:cs="Arial"/>
                <w:lang w:val="en-GB"/>
              </w:rPr>
            </w:pPr>
          </w:p>
          <w:p w:rsidR="00E821EA" w:rsidRPr="002C50D1" w:rsidRDefault="00E821EA">
            <w:pPr>
              <w:tabs>
                <w:tab w:val="center" w:pos="4560"/>
              </w:tabs>
              <w:rPr>
                <w:rFonts w:ascii="Arial" w:hAnsi="Arial" w:cs="Arial"/>
                <w:b/>
                <w:lang w:val="en-GB"/>
              </w:rPr>
            </w:pPr>
            <w:r w:rsidRPr="002C50D1">
              <w:rPr>
                <w:rFonts w:ascii="Arial" w:hAnsi="Arial" w:cs="Arial"/>
                <w:lang w:val="en-GB"/>
              </w:rPr>
              <w:tab/>
            </w:r>
            <w:r w:rsidRPr="002C50D1">
              <w:rPr>
                <w:rFonts w:ascii="Arial" w:hAnsi="Arial" w:cs="Arial"/>
                <w:b/>
                <w:lang w:val="en-GB"/>
              </w:rPr>
              <w:t>SAULT COLLEGE OF APPLIED ARTS AND TECHNOLOGY</w:t>
            </w:r>
          </w:p>
          <w:p w:rsidR="00E821EA" w:rsidRPr="002C50D1" w:rsidRDefault="00E821EA">
            <w:pPr>
              <w:rPr>
                <w:rFonts w:ascii="Arial" w:hAnsi="Arial" w:cs="Arial"/>
                <w:b/>
                <w:lang w:val="en-GB"/>
              </w:rPr>
            </w:pPr>
          </w:p>
          <w:p w:rsidR="00E821EA" w:rsidRPr="002C50D1" w:rsidRDefault="00E821EA">
            <w:pPr>
              <w:tabs>
                <w:tab w:val="center" w:pos="4560"/>
              </w:tabs>
              <w:rPr>
                <w:rFonts w:ascii="Arial" w:hAnsi="Arial" w:cs="Arial"/>
                <w:b/>
                <w:lang w:val="en-GB"/>
              </w:rPr>
            </w:pPr>
            <w:r w:rsidRPr="002C50D1">
              <w:rPr>
                <w:rFonts w:ascii="Arial" w:hAnsi="Arial" w:cs="Arial"/>
                <w:b/>
                <w:lang w:val="en-GB"/>
              </w:rPr>
              <w:tab/>
              <w:t>SAULT STE. MARIE, ONTARIO</w:t>
            </w:r>
          </w:p>
          <w:p w:rsidR="00E821EA" w:rsidRPr="002C50D1" w:rsidRDefault="00E821EA">
            <w:pPr>
              <w:tabs>
                <w:tab w:val="center" w:pos="4560"/>
              </w:tabs>
              <w:rPr>
                <w:rFonts w:ascii="Arial" w:hAnsi="Arial" w:cs="Arial"/>
                <w:lang w:val="en-GB"/>
              </w:rPr>
            </w:pPr>
          </w:p>
          <w:p w:rsidR="00E821EA" w:rsidRPr="002C50D1" w:rsidRDefault="00E821EA">
            <w:pPr>
              <w:jc w:val="center"/>
              <w:rPr>
                <w:rFonts w:ascii="Arial" w:hAnsi="Arial" w:cs="Arial"/>
                <w:lang w:val="en-GB"/>
              </w:rPr>
            </w:pPr>
          </w:p>
          <w:p w:rsidR="00E821EA" w:rsidRPr="002C50D1" w:rsidRDefault="00E821EA">
            <w:pPr>
              <w:jc w:val="center"/>
              <w:rPr>
                <w:rFonts w:ascii="Arial" w:hAnsi="Arial" w:cs="Arial"/>
                <w:lang w:val="en-GB"/>
              </w:rPr>
            </w:pPr>
            <w:r w:rsidRPr="002C50D1">
              <w:rPr>
                <w:rFonts w:ascii="Arial" w:hAnsi="Arial" w:cs="Arial"/>
                <w:noProof/>
                <w:lang w:eastAsia="en-CA"/>
              </w:rPr>
              <w:drawing>
                <wp:inline distT="0" distB="0" distL="0" distR="0" wp14:anchorId="18B42D6E" wp14:editId="533FA150">
                  <wp:extent cx="829310" cy="1286510"/>
                  <wp:effectExtent l="0" t="0" r="8890" b="889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310" cy="1286510"/>
                          </a:xfrm>
                          <a:prstGeom prst="rect">
                            <a:avLst/>
                          </a:prstGeom>
                          <a:noFill/>
                          <a:ln>
                            <a:noFill/>
                          </a:ln>
                        </pic:spPr>
                      </pic:pic>
                    </a:graphicData>
                  </a:graphic>
                </wp:inline>
              </w:drawing>
            </w:r>
          </w:p>
          <w:p w:rsidR="00E821EA" w:rsidRPr="002C50D1" w:rsidRDefault="00E821EA">
            <w:pPr>
              <w:jc w:val="center"/>
              <w:rPr>
                <w:rFonts w:ascii="Arial" w:hAnsi="Arial" w:cs="Arial"/>
                <w:lang w:val="en-GB"/>
              </w:rPr>
            </w:pPr>
          </w:p>
          <w:p w:rsidR="00E821EA" w:rsidRPr="002C50D1" w:rsidRDefault="00E821EA">
            <w:pPr>
              <w:pStyle w:val="Heading3"/>
              <w:rPr>
                <w:rFonts w:cs="Arial"/>
                <w:b/>
                <w:sz w:val="24"/>
                <w:szCs w:val="24"/>
              </w:rPr>
            </w:pPr>
            <w:r w:rsidRPr="002C50D1">
              <w:rPr>
                <w:rFonts w:cs="Arial"/>
                <w:b/>
                <w:sz w:val="24"/>
                <w:szCs w:val="24"/>
              </w:rPr>
              <w:t>COURSE OUTLINE</w:t>
            </w:r>
          </w:p>
          <w:p w:rsidR="00E821EA" w:rsidRPr="002C50D1" w:rsidRDefault="00E821EA">
            <w:pPr>
              <w:rPr>
                <w:rFonts w:ascii="Arial" w:hAnsi="Arial" w:cs="Arial"/>
              </w:rPr>
            </w:pPr>
          </w:p>
        </w:tc>
      </w:tr>
      <w:tr w:rsidR="00E821EA" w:rsidRPr="002C50D1" w:rsidTr="00E821EA">
        <w:tc>
          <w:tcPr>
            <w:tcW w:w="2518" w:type="dxa"/>
            <w:tcBorders>
              <w:top w:val="nil"/>
              <w:left w:val="single" w:sz="12" w:space="0" w:color="000000"/>
              <w:bottom w:val="nil"/>
              <w:right w:val="nil"/>
            </w:tcBorders>
          </w:tcPr>
          <w:p w:rsidR="00E821EA" w:rsidRPr="002C50D1" w:rsidRDefault="00E821EA">
            <w:pPr>
              <w:rPr>
                <w:rFonts w:ascii="Arial" w:hAnsi="Arial" w:cs="Arial"/>
                <w:b/>
                <w:lang w:val="en-GB"/>
              </w:rPr>
            </w:pPr>
            <w:r w:rsidRPr="002C50D1">
              <w:rPr>
                <w:rFonts w:ascii="Arial" w:hAnsi="Arial" w:cs="Arial"/>
                <w:b/>
                <w:lang w:val="en-GB"/>
              </w:rPr>
              <w:t>COURSE TITLE:</w:t>
            </w:r>
          </w:p>
          <w:p w:rsidR="00E821EA" w:rsidRPr="002C50D1" w:rsidRDefault="00E821EA">
            <w:pPr>
              <w:rPr>
                <w:rFonts w:ascii="Arial" w:hAnsi="Arial" w:cs="Arial"/>
                <w:b/>
              </w:rPr>
            </w:pPr>
          </w:p>
        </w:tc>
        <w:tc>
          <w:tcPr>
            <w:tcW w:w="7040" w:type="dxa"/>
            <w:gridSpan w:val="5"/>
            <w:tcBorders>
              <w:top w:val="nil"/>
              <w:left w:val="nil"/>
              <w:bottom w:val="nil"/>
              <w:right w:val="single" w:sz="12" w:space="0" w:color="000000"/>
            </w:tcBorders>
            <w:hideMark/>
          </w:tcPr>
          <w:p w:rsidR="00E821EA" w:rsidRPr="002C50D1" w:rsidRDefault="00CB317F" w:rsidP="005F501F">
            <w:pPr>
              <w:rPr>
                <w:rFonts w:ascii="Arial" w:hAnsi="Arial" w:cs="Arial"/>
              </w:rPr>
            </w:pPr>
            <w:r>
              <w:rPr>
                <w:rFonts w:ascii="Arial" w:hAnsi="Arial" w:cs="Arial"/>
              </w:rPr>
              <w:t xml:space="preserve">Community Practicum: </w:t>
            </w:r>
            <w:r w:rsidR="005F501F">
              <w:rPr>
                <w:rFonts w:ascii="Arial" w:hAnsi="Arial" w:cs="Arial"/>
              </w:rPr>
              <w:t>Consolidation</w:t>
            </w:r>
          </w:p>
        </w:tc>
      </w:tr>
      <w:tr w:rsidR="00E821EA" w:rsidRPr="002C50D1" w:rsidTr="00E821EA">
        <w:tc>
          <w:tcPr>
            <w:tcW w:w="2518" w:type="dxa"/>
            <w:tcBorders>
              <w:top w:val="nil"/>
              <w:left w:val="single" w:sz="12" w:space="0" w:color="000000"/>
              <w:bottom w:val="nil"/>
              <w:right w:val="nil"/>
            </w:tcBorders>
          </w:tcPr>
          <w:p w:rsidR="00E821EA" w:rsidRPr="002C50D1" w:rsidRDefault="00E821EA">
            <w:pPr>
              <w:rPr>
                <w:rFonts w:ascii="Arial" w:hAnsi="Arial" w:cs="Arial"/>
                <w:b/>
                <w:lang w:val="en-GB"/>
              </w:rPr>
            </w:pPr>
            <w:r w:rsidRPr="002C50D1">
              <w:rPr>
                <w:rFonts w:ascii="Arial" w:hAnsi="Arial" w:cs="Arial"/>
                <w:b/>
                <w:lang w:val="en-GB"/>
              </w:rPr>
              <w:t>CODE NO.:</w:t>
            </w:r>
          </w:p>
          <w:p w:rsidR="00E821EA" w:rsidRPr="002C50D1" w:rsidRDefault="00E821EA">
            <w:pPr>
              <w:rPr>
                <w:rFonts w:ascii="Arial" w:hAnsi="Arial" w:cs="Arial"/>
                <w:b/>
              </w:rPr>
            </w:pPr>
          </w:p>
        </w:tc>
        <w:tc>
          <w:tcPr>
            <w:tcW w:w="3402" w:type="dxa"/>
            <w:gridSpan w:val="2"/>
            <w:tcBorders>
              <w:top w:val="nil"/>
              <w:left w:val="nil"/>
              <w:bottom w:val="nil"/>
              <w:right w:val="nil"/>
            </w:tcBorders>
            <w:hideMark/>
          </w:tcPr>
          <w:p w:rsidR="00E821EA" w:rsidRPr="002C50D1" w:rsidRDefault="00E821EA" w:rsidP="002C50D1">
            <w:pPr>
              <w:rPr>
                <w:rFonts w:ascii="Arial" w:hAnsi="Arial" w:cs="Arial"/>
              </w:rPr>
            </w:pPr>
            <w:r w:rsidRPr="002C50D1">
              <w:rPr>
                <w:rFonts w:ascii="Arial" w:hAnsi="Arial" w:cs="Arial"/>
              </w:rPr>
              <w:t>CYW3</w:t>
            </w:r>
            <w:r w:rsidR="002C50D1" w:rsidRPr="002C50D1">
              <w:rPr>
                <w:rFonts w:ascii="Arial" w:hAnsi="Arial" w:cs="Arial"/>
              </w:rPr>
              <w:t>26</w:t>
            </w:r>
          </w:p>
        </w:tc>
        <w:tc>
          <w:tcPr>
            <w:tcW w:w="1701" w:type="dxa"/>
            <w:tcBorders>
              <w:top w:val="nil"/>
              <w:left w:val="nil"/>
              <w:bottom w:val="nil"/>
              <w:right w:val="nil"/>
            </w:tcBorders>
            <w:hideMark/>
          </w:tcPr>
          <w:p w:rsidR="00E821EA" w:rsidRPr="002C50D1" w:rsidRDefault="00E821EA">
            <w:pPr>
              <w:rPr>
                <w:rFonts w:ascii="Arial" w:hAnsi="Arial" w:cs="Arial"/>
                <w:b/>
              </w:rPr>
            </w:pPr>
            <w:r w:rsidRPr="002C50D1">
              <w:rPr>
                <w:rFonts w:ascii="Arial" w:hAnsi="Arial" w:cs="Arial"/>
                <w:b/>
                <w:lang w:val="en-GB"/>
              </w:rPr>
              <w:t>SEMESTER:</w:t>
            </w:r>
          </w:p>
        </w:tc>
        <w:tc>
          <w:tcPr>
            <w:tcW w:w="1937" w:type="dxa"/>
            <w:gridSpan w:val="2"/>
            <w:tcBorders>
              <w:top w:val="nil"/>
              <w:left w:val="nil"/>
              <w:bottom w:val="nil"/>
              <w:right w:val="single" w:sz="12" w:space="0" w:color="000000"/>
            </w:tcBorders>
            <w:hideMark/>
          </w:tcPr>
          <w:p w:rsidR="00E821EA" w:rsidRPr="002C50D1" w:rsidRDefault="00E821EA">
            <w:pPr>
              <w:rPr>
                <w:rFonts w:ascii="Arial" w:hAnsi="Arial" w:cs="Arial"/>
              </w:rPr>
            </w:pPr>
            <w:r w:rsidRPr="002C50D1">
              <w:rPr>
                <w:rFonts w:ascii="Arial" w:hAnsi="Arial" w:cs="Arial"/>
              </w:rPr>
              <w:t>6</w:t>
            </w:r>
          </w:p>
        </w:tc>
      </w:tr>
      <w:tr w:rsidR="00E821EA" w:rsidRPr="002C50D1" w:rsidTr="00E821EA">
        <w:tc>
          <w:tcPr>
            <w:tcW w:w="2518" w:type="dxa"/>
            <w:tcBorders>
              <w:top w:val="nil"/>
              <w:left w:val="single" w:sz="12" w:space="0" w:color="000000"/>
              <w:bottom w:val="nil"/>
              <w:right w:val="nil"/>
            </w:tcBorders>
          </w:tcPr>
          <w:p w:rsidR="00E821EA" w:rsidRPr="002C50D1" w:rsidRDefault="00E821EA">
            <w:pPr>
              <w:rPr>
                <w:rFonts w:ascii="Arial" w:hAnsi="Arial" w:cs="Arial"/>
                <w:b/>
                <w:lang w:val="en-GB"/>
              </w:rPr>
            </w:pPr>
            <w:r w:rsidRPr="002C50D1">
              <w:rPr>
                <w:rFonts w:ascii="Arial" w:hAnsi="Arial" w:cs="Arial"/>
                <w:b/>
                <w:lang w:val="en-GB"/>
              </w:rPr>
              <w:t>PROGRAM:</w:t>
            </w:r>
            <w:r w:rsidRPr="002C50D1">
              <w:rPr>
                <w:rFonts w:ascii="Arial" w:hAnsi="Arial" w:cs="Arial"/>
                <w:b/>
                <w:lang w:val="en-GB"/>
              </w:rPr>
              <w:br/>
            </w:r>
            <w:r w:rsidRPr="002C50D1">
              <w:rPr>
                <w:rFonts w:ascii="Arial" w:hAnsi="Arial" w:cs="Arial"/>
                <w:b/>
                <w:lang w:val="en-GB"/>
              </w:rPr>
              <w:br/>
              <w:t>AUTHOR:</w:t>
            </w:r>
          </w:p>
          <w:p w:rsidR="00E821EA" w:rsidRPr="002C50D1" w:rsidRDefault="00E821EA">
            <w:pPr>
              <w:rPr>
                <w:rFonts w:ascii="Arial" w:hAnsi="Arial" w:cs="Arial"/>
              </w:rPr>
            </w:pPr>
          </w:p>
        </w:tc>
        <w:tc>
          <w:tcPr>
            <w:tcW w:w="7040" w:type="dxa"/>
            <w:gridSpan w:val="5"/>
            <w:tcBorders>
              <w:top w:val="nil"/>
              <w:left w:val="nil"/>
              <w:bottom w:val="nil"/>
              <w:right w:val="single" w:sz="12" w:space="0" w:color="000000"/>
            </w:tcBorders>
            <w:hideMark/>
          </w:tcPr>
          <w:p w:rsidR="00E821EA" w:rsidRPr="002C50D1" w:rsidRDefault="00E821EA">
            <w:pPr>
              <w:rPr>
                <w:rFonts w:ascii="Arial" w:hAnsi="Arial" w:cs="Arial"/>
              </w:rPr>
            </w:pPr>
            <w:r w:rsidRPr="002C50D1">
              <w:rPr>
                <w:rFonts w:ascii="Arial" w:hAnsi="Arial" w:cs="Arial"/>
              </w:rPr>
              <w:t>Child &amp; Youth Worker</w:t>
            </w:r>
            <w:r w:rsidRPr="002C50D1">
              <w:rPr>
                <w:rFonts w:ascii="Arial" w:hAnsi="Arial" w:cs="Arial"/>
              </w:rPr>
              <w:br/>
            </w:r>
            <w:r w:rsidRPr="002C50D1">
              <w:rPr>
                <w:rFonts w:ascii="Arial" w:hAnsi="Arial" w:cs="Arial"/>
              </w:rPr>
              <w:br/>
              <w:t>Child &amp; Youth Worker Faculty</w:t>
            </w:r>
          </w:p>
        </w:tc>
      </w:tr>
      <w:tr w:rsidR="00E821EA" w:rsidRPr="002C50D1" w:rsidTr="00960048">
        <w:tc>
          <w:tcPr>
            <w:tcW w:w="2518" w:type="dxa"/>
            <w:tcBorders>
              <w:top w:val="nil"/>
              <w:left w:val="single" w:sz="12" w:space="0" w:color="000000"/>
              <w:bottom w:val="nil"/>
              <w:right w:val="nil"/>
            </w:tcBorders>
          </w:tcPr>
          <w:p w:rsidR="00E821EA" w:rsidRPr="002C50D1" w:rsidRDefault="00E821EA">
            <w:pPr>
              <w:rPr>
                <w:rFonts w:ascii="Arial" w:hAnsi="Arial" w:cs="Arial"/>
              </w:rPr>
            </w:pPr>
          </w:p>
        </w:tc>
        <w:tc>
          <w:tcPr>
            <w:tcW w:w="7040" w:type="dxa"/>
            <w:gridSpan w:val="5"/>
            <w:tcBorders>
              <w:top w:val="nil"/>
              <w:left w:val="nil"/>
              <w:bottom w:val="nil"/>
              <w:right w:val="single" w:sz="12" w:space="0" w:color="000000"/>
            </w:tcBorders>
          </w:tcPr>
          <w:p w:rsidR="00E821EA" w:rsidRPr="002C50D1" w:rsidRDefault="00E821EA">
            <w:pPr>
              <w:rPr>
                <w:rFonts w:ascii="Arial" w:hAnsi="Arial" w:cs="Arial"/>
              </w:rPr>
            </w:pPr>
          </w:p>
        </w:tc>
      </w:tr>
      <w:tr w:rsidR="00E821EA" w:rsidRPr="002C50D1" w:rsidTr="00E821EA">
        <w:tc>
          <w:tcPr>
            <w:tcW w:w="2518" w:type="dxa"/>
            <w:tcBorders>
              <w:top w:val="nil"/>
              <w:left w:val="single" w:sz="12" w:space="0" w:color="000000"/>
              <w:bottom w:val="nil"/>
              <w:right w:val="nil"/>
            </w:tcBorders>
          </w:tcPr>
          <w:p w:rsidR="00E821EA" w:rsidRPr="002C50D1" w:rsidRDefault="00E821EA">
            <w:pPr>
              <w:rPr>
                <w:rFonts w:ascii="Arial" w:hAnsi="Arial" w:cs="Arial"/>
                <w:b/>
                <w:lang w:val="en-GB"/>
              </w:rPr>
            </w:pPr>
            <w:r w:rsidRPr="002C50D1">
              <w:rPr>
                <w:rFonts w:ascii="Arial" w:hAnsi="Arial" w:cs="Arial"/>
                <w:b/>
                <w:lang w:val="en-GB"/>
              </w:rPr>
              <w:t>DATE:</w:t>
            </w:r>
          </w:p>
          <w:p w:rsidR="00E821EA" w:rsidRPr="002C50D1" w:rsidRDefault="00E821EA">
            <w:pPr>
              <w:rPr>
                <w:rFonts w:ascii="Arial" w:hAnsi="Arial" w:cs="Arial"/>
              </w:rPr>
            </w:pPr>
          </w:p>
        </w:tc>
        <w:tc>
          <w:tcPr>
            <w:tcW w:w="1460" w:type="dxa"/>
            <w:tcBorders>
              <w:top w:val="nil"/>
              <w:left w:val="nil"/>
              <w:bottom w:val="nil"/>
              <w:right w:val="nil"/>
            </w:tcBorders>
            <w:hideMark/>
          </w:tcPr>
          <w:p w:rsidR="00E821EA" w:rsidRPr="002C50D1" w:rsidRDefault="005F501F">
            <w:pPr>
              <w:rPr>
                <w:rFonts w:ascii="Arial" w:hAnsi="Arial" w:cs="Arial"/>
              </w:rPr>
            </w:pPr>
            <w:r>
              <w:rPr>
                <w:rFonts w:ascii="Arial" w:hAnsi="Arial" w:cs="Arial"/>
              </w:rPr>
              <w:t>May/2016</w:t>
            </w:r>
          </w:p>
        </w:tc>
        <w:tc>
          <w:tcPr>
            <w:tcW w:w="3690" w:type="dxa"/>
            <w:gridSpan w:val="3"/>
            <w:tcBorders>
              <w:top w:val="nil"/>
              <w:left w:val="nil"/>
              <w:bottom w:val="nil"/>
              <w:right w:val="nil"/>
            </w:tcBorders>
            <w:hideMark/>
          </w:tcPr>
          <w:p w:rsidR="00E821EA" w:rsidRPr="002C50D1" w:rsidRDefault="00E821EA">
            <w:pPr>
              <w:rPr>
                <w:rFonts w:ascii="Arial" w:hAnsi="Arial" w:cs="Arial"/>
              </w:rPr>
            </w:pPr>
            <w:r w:rsidRPr="002C50D1">
              <w:rPr>
                <w:rFonts w:ascii="Arial" w:hAnsi="Arial" w:cs="Arial"/>
                <w:b/>
                <w:lang w:val="en-GB"/>
              </w:rPr>
              <w:t>PREVIOUS OUTLINE DATED:</w:t>
            </w:r>
          </w:p>
        </w:tc>
        <w:tc>
          <w:tcPr>
            <w:tcW w:w="1890" w:type="dxa"/>
            <w:tcBorders>
              <w:top w:val="nil"/>
              <w:left w:val="nil"/>
              <w:bottom w:val="nil"/>
              <w:right w:val="single" w:sz="12" w:space="0" w:color="000000"/>
            </w:tcBorders>
            <w:hideMark/>
          </w:tcPr>
          <w:p w:rsidR="00E821EA" w:rsidRPr="002C50D1" w:rsidRDefault="005F501F">
            <w:pPr>
              <w:rPr>
                <w:rFonts w:ascii="Arial" w:hAnsi="Arial" w:cs="Arial"/>
              </w:rPr>
            </w:pPr>
            <w:r>
              <w:rPr>
                <w:rFonts w:ascii="Arial" w:hAnsi="Arial" w:cs="Arial"/>
              </w:rPr>
              <w:t>May</w:t>
            </w:r>
            <w:r w:rsidR="002C50D1" w:rsidRPr="002C50D1">
              <w:rPr>
                <w:rFonts w:ascii="Arial" w:hAnsi="Arial" w:cs="Arial"/>
              </w:rPr>
              <w:t>/2015</w:t>
            </w:r>
          </w:p>
        </w:tc>
      </w:tr>
      <w:tr w:rsidR="00E821EA" w:rsidRPr="002C50D1" w:rsidTr="00E821EA">
        <w:tc>
          <w:tcPr>
            <w:tcW w:w="2518" w:type="dxa"/>
            <w:tcBorders>
              <w:top w:val="nil"/>
              <w:left w:val="single" w:sz="12" w:space="0" w:color="000000"/>
              <w:bottom w:val="nil"/>
              <w:right w:val="nil"/>
            </w:tcBorders>
            <w:hideMark/>
          </w:tcPr>
          <w:p w:rsidR="00E821EA" w:rsidRPr="002C50D1" w:rsidRDefault="00E821EA">
            <w:pPr>
              <w:rPr>
                <w:rFonts w:ascii="Arial" w:hAnsi="Arial" w:cs="Arial"/>
              </w:rPr>
            </w:pPr>
            <w:r w:rsidRPr="002C50D1">
              <w:rPr>
                <w:rFonts w:ascii="Arial" w:hAnsi="Arial" w:cs="Arial"/>
                <w:b/>
                <w:lang w:val="en-GB"/>
              </w:rPr>
              <w:t>APPROVED:</w:t>
            </w:r>
          </w:p>
        </w:tc>
        <w:tc>
          <w:tcPr>
            <w:tcW w:w="5150" w:type="dxa"/>
            <w:gridSpan w:val="4"/>
            <w:tcBorders>
              <w:top w:val="nil"/>
              <w:left w:val="nil"/>
              <w:bottom w:val="nil"/>
              <w:right w:val="nil"/>
            </w:tcBorders>
            <w:hideMark/>
          </w:tcPr>
          <w:p w:rsidR="00E821EA" w:rsidRPr="002C50D1" w:rsidRDefault="00AC05F7">
            <w:pPr>
              <w:jc w:val="center"/>
              <w:rPr>
                <w:rFonts w:ascii="Arial" w:hAnsi="Arial" w:cs="Arial"/>
              </w:rPr>
            </w:pPr>
            <w:r>
              <w:rPr>
                <w:rFonts w:ascii="Arial" w:hAnsi="Arial" w:cs="Arial"/>
              </w:rPr>
              <w:t>‘Angelique Lemay’</w:t>
            </w:r>
          </w:p>
        </w:tc>
        <w:tc>
          <w:tcPr>
            <w:tcW w:w="1890" w:type="dxa"/>
            <w:tcBorders>
              <w:top w:val="nil"/>
              <w:left w:val="nil"/>
              <w:bottom w:val="nil"/>
              <w:right w:val="single" w:sz="12" w:space="0" w:color="000000"/>
            </w:tcBorders>
            <w:hideMark/>
          </w:tcPr>
          <w:p w:rsidR="00E821EA" w:rsidRPr="00AC05F7" w:rsidRDefault="00AC05F7" w:rsidP="0061585C">
            <w:pPr>
              <w:rPr>
                <w:rFonts w:ascii="Arial" w:hAnsi="Arial" w:cs="Arial"/>
              </w:rPr>
            </w:pPr>
            <w:r w:rsidRPr="00AC05F7">
              <w:rPr>
                <w:rFonts w:ascii="Arial" w:hAnsi="Arial" w:cs="Arial"/>
              </w:rPr>
              <w:t>June/1</w:t>
            </w:r>
            <w:r w:rsidR="0061585C">
              <w:rPr>
                <w:rFonts w:ascii="Arial" w:hAnsi="Arial" w:cs="Arial"/>
              </w:rPr>
              <w:t>6</w:t>
            </w:r>
            <w:bookmarkStart w:id="0" w:name="_GoBack"/>
            <w:bookmarkEnd w:id="0"/>
          </w:p>
        </w:tc>
      </w:tr>
      <w:tr w:rsidR="00E821EA" w:rsidRPr="002C50D1" w:rsidTr="00E821EA">
        <w:tc>
          <w:tcPr>
            <w:tcW w:w="2518" w:type="dxa"/>
            <w:tcBorders>
              <w:top w:val="nil"/>
              <w:left w:val="single" w:sz="12" w:space="0" w:color="000000"/>
              <w:bottom w:val="nil"/>
              <w:right w:val="nil"/>
            </w:tcBorders>
          </w:tcPr>
          <w:p w:rsidR="00E821EA" w:rsidRPr="002C50D1" w:rsidRDefault="00E821EA">
            <w:pPr>
              <w:rPr>
                <w:rFonts w:ascii="Arial" w:hAnsi="Arial" w:cs="Arial"/>
              </w:rPr>
            </w:pPr>
          </w:p>
        </w:tc>
        <w:tc>
          <w:tcPr>
            <w:tcW w:w="5150" w:type="dxa"/>
            <w:gridSpan w:val="4"/>
            <w:tcBorders>
              <w:top w:val="nil"/>
              <w:left w:val="nil"/>
              <w:bottom w:val="nil"/>
              <w:right w:val="nil"/>
            </w:tcBorders>
            <w:hideMark/>
          </w:tcPr>
          <w:p w:rsidR="00E821EA" w:rsidRPr="002C50D1" w:rsidRDefault="00E821EA">
            <w:pPr>
              <w:pStyle w:val="Heading2"/>
              <w:rPr>
                <w:rFonts w:ascii="Arial" w:hAnsi="Arial" w:cs="Arial"/>
                <w:b w:val="0"/>
                <w:bCs/>
                <w:szCs w:val="24"/>
                <w:lang w:val="en-US"/>
              </w:rPr>
            </w:pPr>
            <w:r w:rsidRPr="002C50D1">
              <w:rPr>
                <w:rFonts w:ascii="Arial" w:hAnsi="Arial" w:cs="Arial"/>
                <w:b w:val="0"/>
                <w:bCs/>
                <w:szCs w:val="24"/>
                <w:lang w:val="en-US"/>
              </w:rPr>
              <w:t>__________________________________</w:t>
            </w:r>
          </w:p>
          <w:p w:rsidR="00E821EA" w:rsidRPr="002C50D1" w:rsidRDefault="00E821EA">
            <w:pPr>
              <w:pStyle w:val="Heading2"/>
              <w:rPr>
                <w:rFonts w:ascii="Arial" w:hAnsi="Arial" w:cs="Arial"/>
                <w:szCs w:val="24"/>
                <w:lang w:val="en-US"/>
              </w:rPr>
            </w:pPr>
            <w:r w:rsidRPr="002C50D1">
              <w:rPr>
                <w:rFonts w:ascii="Arial" w:hAnsi="Arial" w:cs="Arial"/>
                <w:szCs w:val="24"/>
              </w:rPr>
              <w:t>DEAN</w:t>
            </w:r>
          </w:p>
        </w:tc>
        <w:tc>
          <w:tcPr>
            <w:tcW w:w="1890" w:type="dxa"/>
            <w:tcBorders>
              <w:top w:val="nil"/>
              <w:left w:val="nil"/>
              <w:bottom w:val="nil"/>
              <w:right w:val="single" w:sz="12" w:space="0" w:color="000000"/>
            </w:tcBorders>
          </w:tcPr>
          <w:p w:rsidR="00E821EA" w:rsidRPr="002C50D1" w:rsidRDefault="00E821EA">
            <w:pPr>
              <w:rPr>
                <w:rFonts w:ascii="Arial" w:hAnsi="Arial" w:cs="Arial"/>
                <w:b/>
                <w:lang w:val="en-GB"/>
              </w:rPr>
            </w:pPr>
            <w:r w:rsidRPr="002C50D1">
              <w:rPr>
                <w:rFonts w:ascii="Arial" w:hAnsi="Arial" w:cs="Arial"/>
                <w:b/>
                <w:lang w:val="en-GB"/>
              </w:rPr>
              <w:t>____________</w:t>
            </w:r>
          </w:p>
          <w:p w:rsidR="00E821EA" w:rsidRPr="002C50D1" w:rsidRDefault="00E821EA">
            <w:pPr>
              <w:jc w:val="center"/>
              <w:rPr>
                <w:rFonts w:ascii="Arial" w:hAnsi="Arial" w:cs="Arial"/>
                <w:b/>
                <w:lang w:val="en-GB"/>
              </w:rPr>
            </w:pPr>
            <w:r w:rsidRPr="002C50D1">
              <w:rPr>
                <w:rFonts w:ascii="Arial" w:hAnsi="Arial" w:cs="Arial"/>
                <w:b/>
                <w:lang w:val="en-GB"/>
              </w:rPr>
              <w:t>DATE</w:t>
            </w:r>
          </w:p>
          <w:p w:rsidR="00E821EA" w:rsidRPr="002C50D1" w:rsidRDefault="00E821EA">
            <w:pPr>
              <w:jc w:val="center"/>
              <w:rPr>
                <w:rFonts w:ascii="Arial" w:hAnsi="Arial" w:cs="Arial"/>
              </w:rPr>
            </w:pPr>
          </w:p>
        </w:tc>
      </w:tr>
      <w:tr w:rsidR="00E821EA" w:rsidRPr="002C50D1" w:rsidTr="00E821EA">
        <w:tc>
          <w:tcPr>
            <w:tcW w:w="2518" w:type="dxa"/>
            <w:tcBorders>
              <w:top w:val="nil"/>
              <w:left w:val="single" w:sz="12" w:space="0" w:color="000000"/>
              <w:bottom w:val="nil"/>
              <w:right w:val="nil"/>
            </w:tcBorders>
          </w:tcPr>
          <w:p w:rsidR="00E821EA" w:rsidRPr="002C50D1" w:rsidRDefault="00E821EA">
            <w:pPr>
              <w:rPr>
                <w:rFonts w:ascii="Arial" w:hAnsi="Arial" w:cs="Arial"/>
                <w:b/>
                <w:lang w:val="en-GB"/>
              </w:rPr>
            </w:pPr>
            <w:r w:rsidRPr="002C50D1">
              <w:rPr>
                <w:rFonts w:ascii="Arial" w:hAnsi="Arial" w:cs="Arial"/>
                <w:b/>
                <w:lang w:val="en-GB"/>
              </w:rPr>
              <w:t>TOTAL CREDITS:</w:t>
            </w:r>
          </w:p>
          <w:p w:rsidR="00E821EA" w:rsidRPr="002C50D1" w:rsidRDefault="00E821EA">
            <w:pPr>
              <w:rPr>
                <w:rFonts w:ascii="Arial" w:hAnsi="Arial" w:cs="Arial"/>
              </w:rPr>
            </w:pPr>
          </w:p>
        </w:tc>
        <w:tc>
          <w:tcPr>
            <w:tcW w:w="7040" w:type="dxa"/>
            <w:gridSpan w:val="5"/>
            <w:tcBorders>
              <w:top w:val="nil"/>
              <w:left w:val="nil"/>
              <w:bottom w:val="nil"/>
              <w:right w:val="single" w:sz="12" w:space="0" w:color="000000"/>
            </w:tcBorders>
            <w:hideMark/>
          </w:tcPr>
          <w:p w:rsidR="00E821EA" w:rsidRPr="002C50D1" w:rsidRDefault="002C50D1" w:rsidP="002C50D1">
            <w:pPr>
              <w:rPr>
                <w:rFonts w:ascii="Arial" w:hAnsi="Arial" w:cs="Arial"/>
              </w:rPr>
            </w:pPr>
            <w:r w:rsidRPr="002C50D1">
              <w:rPr>
                <w:rFonts w:ascii="Arial" w:hAnsi="Arial" w:cs="Arial"/>
              </w:rPr>
              <w:t>7</w:t>
            </w:r>
            <w:r w:rsidR="00E821EA" w:rsidRPr="002C50D1">
              <w:rPr>
                <w:rFonts w:ascii="Arial" w:hAnsi="Arial" w:cs="Arial"/>
              </w:rPr>
              <w:t xml:space="preserve"> per semester</w:t>
            </w:r>
          </w:p>
        </w:tc>
      </w:tr>
      <w:tr w:rsidR="00E821EA" w:rsidRPr="002C50D1" w:rsidTr="00E821EA">
        <w:tc>
          <w:tcPr>
            <w:tcW w:w="2518" w:type="dxa"/>
            <w:tcBorders>
              <w:top w:val="nil"/>
              <w:left w:val="single" w:sz="12" w:space="0" w:color="000000"/>
              <w:bottom w:val="nil"/>
              <w:right w:val="nil"/>
            </w:tcBorders>
            <w:hideMark/>
          </w:tcPr>
          <w:p w:rsidR="00E821EA" w:rsidRPr="002C50D1" w:rsidRDefault="00E821EA">
            <w:pPr>
              <w:rPr>
                <w:rFonts w:ascii="Arial" w:hAnsi="Arial" w:cs="Arial"/>
                <w:b/>
                <w:lang w:val="en-GB"/>
              </w:rPr>
            </w:pPr>
            <w:r w:rsidRPr="002C50D1">
              <w:rPr>
                <w:rFonts w:ascii="Arial" w:hAnsi="Arial" w:cs="Arial"/>
                <w:b/>
                <w:lang w:val="en-GB"/>
              </w:rPr>
              <w:t>PREREQUISITE(S):</w:t>
            </w:r>
          </w:p>
          <w:p w:rsidR="00E821EA" w:rsidRPr="002C50D1" w:rsidRDefault="00E821EA">
            <w:pPr>
              <w:rPr>
                <w:rFonts w:ascii="Arial" w:hAnsi="Arial" w:cs="Arial"/>
              </w:rPr>
            </w:pPr>
            <w:r w:rsidRPr="002C50D1">
              <w:rPr>
                <w:rFonts w:ascii="Arial" w:hAnsi="Arial" w:cs="Arial"/>
                <w:b/>
              </w:rPr>
              <w:t>CO-REQUISITE:</w:t>
            </w:r>
          </w:p>
        </w:tc>
        <w:tc>
          <w:tcPr>
            <w:tcW w:w="7040" w:type="dxa"/>
            <w:gridSpan w:val="5"/>
            <w:tcBorders>
              <w:top w:val="nil"/>
              <w:left w:val="nil"/>
              <w:bottom w:val="nil"/>
              <w:right w:val="single" w:sz="12" w:space="0" w:color="000000"/>
            </w:tcBorders>
            <w:hideMark/>
          </w:tcPr>
          <w:p w:rsidR="00E821EA" w:rsidRPr="002C50D1" w:rsidRDefault="00E821EA">
            <w:pPr>
              <w:rPr>
                <w:rFonts w:ascii="Arial" w:hAnsi="Arial" w:cs="Arial"/>
              </w:rPr>
            </w:pPr>
            <w:r w:rsidRPr="002C50D1">
              <w:rPr>
                <w:rFonts w:ascii="Arial" w:hAnsi="Arial" w:cs="Arial"/>
              </w:rPr>
              <w:t>CYW202</w:t>
            </w:r>
          </w:p>
          <w:p w:rsidR="00E821EA" w:rsidRPr="002C50D1" w:rsidRDefault="00E821EA">
            <w:pPr>
              <w:rPr>
                <w:rFonts w:ascii="Arial" w:hAnsi="Arial" w:cs="Arial"/>
              </w:rPr>
            </w:pPr>
            <w:r w:rsidRPr="002C50D1">
              <w:rPr>
                <w:rFonts w:ascii="Arial" w:hAnsi="Arial" w:cs="Arial"/>
              </w:rPr>
              <w:t>CYW325</w:t>
            </w:r>
          </w:p>
        </w:tc>
      </w:tr>
      <w:tr w:rsidR="00E821EA" w:rsidRPr="002C50D1" w:rsidTr="00E821EA">
        <w:tc>
          <w:tcPr>
            <w:tcW w:w="2518" w:type="dxa"/>
            <w:tcBorders>
              <w:top w:val="nil"/>
              <w:left w:val="single" w:sz="12" w:space="0" w:color="000000"/>
              <w:bottom w:val="nil"/>
              <w:right w:val="nil"/>
            </w:tcBorders>
            <w:hideMark/>
          </w:tcPr>
          <w:p w:rsidR="00E821EA" w:rsidRPr="002C50D1" w:rsidRDefault="00E821EA">
            <w:pPr>
              <w:rPr>
                <w:rFonts w:ascii="Arial" w:hAnsi="Arial" w:cs="Arial"/>
              </w:rPr>
            </w:pPr>
            <w:r w:rsidRPr="002C50D1">
              <w:rPr>
                <w:rFonts w:ascii="Arial" w:hAnsi="Arial" w:cs="Arial"/>
                <w:b/>
                <w:lang w:val="en-GB"/>
              </w:rPr>
              <w:t>HOURS/WEEK:</w:t>
            </w:r>
          </w:p>
        </w:tc>
        <w:tc>
          <w:tcPr>
            <w:tcW w:w="7040" w:type="dxa"/>
            <w:gridSpan w:val="5"/>
            <w:tcBorders>
              <w:top w:val="nil"/>
              <w:left w:val="nil"/>
              <w:bottom w:val="nil"/>
              <w:right w:val="single" w:sz="12" w:space="0" w:color="000000"/>
            </w:tcBorders>
            <w:hideMark/>
          </w:tcPr>
          <w:p w:rsidR="00E821EA" w:rsidRPr="002C50D1" w:rsidRDefault="00E821EA">
            <w:pPr>
              <w:rPr>
                <w:rFonts w:ascii="Arial" w:hAnsi="Arial" w:cs="Arial"/>
              </w:rPr>
            </w:pPr>
            <w:r w:rsidRPr="002C50D1">
              <w:rPr>
                <w:rFonts w:ascii="Arial" w:hAnsi="Arial" w:cs="Arial"/>
              </w:rPr>
              <w:t>Varies as assigned</w:t>
            </w:r>
          </w:p>
        </w:tc>
      </w:tr>
      <w:tr w:rsidR="00E821EA" w:rsidRPr="002C50D1" w:rsidTr="00E821EA">
        <w:tc>
          <w:tcPr>
            <w:tcW w:w="9558" w:type="dxa"/>
            <w:gridSpan w:val="6"/>
            <w:tcBorders>
              <w:top w:val="nil"/>
              <w:left w:val="single" w:sz="12" w:space="0" w:color="000000"/>
              <w:bottom w:val="nil"/>
              <w:right w:val="single" w:sz="12" w:space="0" w:color="000000"/>
            </w:tcBorders>
          </w:tcPr>
          <w:p w:rsidR="00E821EA" w:rsidRPr="002C50D1" w:rsidRDefault="00E821EA">
            <w:pPr>
              <w:pStyle w:val="EnvelopeReturn"/>
              <w:rPr>
                <w:rFonts w:cs="Arial"/>
                <w:szCs w:val="24"/>
                <w:lang w:val="en-CA"/>
              </w:rPr>
            </w:pPr>
          </w:p>
          <w:p w:rsidR="00E821EA" w:rsidRPr="002C50D1" w:rsidRDefault="00E821EA">
            <w:pPr>
              <w:pStyle w:val="Heading2"/>
              <w:tabs>
                <w:tab w:val="center" w:pos="4560"/>
              </w:tabs>
              <w:rPr>
                <w:rFonts w:ascii="Arial" w:hAnsi="Arial" w:cs="Arial"/>
                <w:szCs w:val="24"/>
              </w:rPr>
            </w:pPr>
            <w:r w:rsidRPr="002C50D1">
              <w:rPr>
                <w:rFonts w:ascii="Arial" w:hAnsi="Arial" w:cs="Arial"/>
                <w:szCs w:val="24"/>
              </w:rPr>
              <w:t>Copyright © 201</w:t>
            </w:r>
            <w:r w:rsidR="005F501F">
              <w:rPr>
                <w:rFonts w:ascii="Arial" w:hAnsi="Arial" w:cs="Arial"/>
                <w:szCs w:val="24"/>
              </w:rPr>
              <w:t>6</w:t>
            </w:r>
            <w:r w:rsidRPr="002C50D1">
              <w:rPr>
                <w:rFonts w:ascii="Arial" w:hAnsi="Arial" w:cs="Arial"/>
                <w:szCs w:val="24"/>
              </w:rPr>
              <w:t xml:space="preserve"> </w:t>
            </w:r>
            <w:proofErr w:type="gramStart"/>
            <w:r w:rsidRPr="002C50D1">
              <w:rPr>
                <w:rFonts w:ascii="Arial" w:hAnsi="Arial" w:cs="Arial"/>
                <w:szCs w:val="24"/>
              </w:rPr>
              <w:t>The</w:t>
            </w:r>
            <w:proofErr w:type="gramEnd"/>
            <w:r w:rsidRPr="002C50D1">
              <w:rPr>
                <w:rFonts w:ascii="Arial" w:hAnsi="Arial" w:cs="Arial"/>
                <w:szCs w:val="24"/>
              </w:rPr>
              <w:t xml:space="preserve"> Sault College of Applied Arts &amp; Technology</w:t>
            </w:r>
          </w:p>
          <w:p w:rsidR="00E821EA" w:rsidRPr="002C50D1" w:rsidRDefault="00E821EA">
            <w:pPr>
              <w:tabs>
                <w:tab w:val="center" w:pos="4560"/>
              </w:tabs>
              <w:jc w:val="center"/>
              <w:rPr>
                <w:rFonts w:ascii="Arial" w:hAnsi="Arial" w:cs="Arial"/>
                <w:i/>
                <w:lang w:val="en-GB"/>
              </w:rPr>
            </w:pPr>
            <w:r w:rsidRPr="002C50D1">
              <w:rPr>
                <w:rFonts w:ascii="Arial" w:hAnsi="Arial" w:cs="Arial"/>
                <w:i/>
                <w:lang w:val="en-GB"/>
              </w:rPr>
              <w:t>Reproduction of this document by any means, in whole or in part, without prior</w:t>
            </w:r>
          </w:p>
          <w:p w:rsidR="00E821EA" w:rsidRPr="002C50D1" w:rsidRDefault="00E821EA">
            <w:pPr>
              <w:pStyle w:val="Heading2"/>
              <w:tabs>
                <w:tab w:val="center" w:pos="4560"/>
              </w:tabs>
              <w:rPr>
                <w:rFonts w:ascii="Arial" w:hAnsi="Arial" w:cs="Arial"/>
                <w:b w:val="0"/>
                <w:szCs w:val="24"/>
              </w:rPr>
            </w:pPr>
            <w:proofErr w:type="gramStart"/>
            <w:r w:rsidRPr="002C50D1">
              <w:rPr>
                <w:rFonts w:ascii="Arial" w:hAnsi="Arial" w:cs="Arial"/>
                <w:b w:val="0"/>
                <w:i/>
                <w:szCs w:val="24"/>
              </w:rPr>
              <w:t>written</w:t>
            </w:r>
            <w:proofErr w:type="gramEnd"/>
            <w:r w:rsidRPr="002C50D1">
              <w:rPr>
                <w:rFonts w:ascii="Arial" w:hAnsi="Arial" w:cs="Arial"/>
                <w:b w:val="0"/>
                <w:i/>
                <w:szCs w:val="24"/>
              </w:rPr>
              <w:t xml:space="preserve"> permission of Sault College of Applied Arts &amp; Technology is prohibited.</w:t>
            </w:r>
          </w:p>
        </w:tc>
      </w:tr>
      <w:tr w:rsidR="00E821EA" w:rsidRPr="002C50D1" w:rsidTr="00E821EA">
        <w:tc>
          <w:tcPr>
            <w:tcW w:w="9558" w:type="dxa"/>
            <w:gridSpan w:val="6"/>
            <w:tcBorders>
              <w:top w:val="nil"/>
              <w:left w:val="single" w:sz="12" w:space="0" w:color="000000"/>
              <w:bottom w:val="nil"/>
              <w:right w:val="single" w:sz="12" w:space="0" w:color="000000"/>
            </w:tcBorders>
            <w:hideMark/>
          </w:tcPr>
          <w:p w:rsidR="00E821EA" w:rsidRPr="002C50D1" w:rsidRDefault="00E821EA">
            <w:pPr>
              <w:pStyle w:val="Heading2"/>
              <w:tabs>
                <w:tab w:val="center" w:pos="4560"/>
              </w:tabs>
              <w:rPr>
                <w:rFonts w:ascii="Arial" w:hAnsi="Arial" w:cs="Arial"/>
                <w:b w:val="0"/>
                <w:szCs w:val="24"/>
              </w:rPr>
            </w:pPr>
            <w:r w:rsidRPr="002C50D1">
              <w:rPr>
                <w:rFonts w:ascii="Arial" w:hAnsi="Arial" w:cs="Arial"/>
                <w:b w:val="0"/>
                <w:i/>
                <w:szCs w:val="24"/>
              </w:rPr>
              <w:t>For additional information, please contact Angelique Lemay,</w:t>
            </w:r>
            <w:r w:rsidRPr="002C50D1">
              <w:rPr>
                <w:rFonts w:ascii="Arial" w:hAnsi="Arial" w:cs="Arial"/>
                <w:i/>
                <w:szCs w:val="24"/>
              </w:rPr>
              <w:t xml:space="preserve"> </w:t>
            </w:r>
            <w:r w:rsidRPr="002C50D1">
              <w:rPr>
                <w:rFonts w:ascii="Arial" w:hAnsi="Arial" w:cs="Arial"/>
                <w:b w:val="0"/>
                <w:i/>
                <w:szCs w:val="24"/>
              </w:rPr>
              <w:t>Dean</w:t>
            </w:r>
          </w:p>
        </w:tc>
      </w:tr>
      <w:tr w:rsidR="00E821EA" w:rsidRPr="002C50D1" w:rsidTr="00E821EA">
        <w:tc>
          <w:tcPr>
            <w:tcW w:w="9558" w:type="dxa"/>
            <w:gridSpan w:val="6"/>
            <w:tcBorders>
              <w:top w:val="nil"/>
              <w:left w:val="single" w:sz="12" w:space="0" w:color="000000"/>
              <w:bottom w:val="nil"/>
              <w:right w:val="single" w:sz="12" w:space="0" w:color="000000"/>
            </w:tcBorders>
            <w:hideMark/>
          </w:tcPr>
          <w:p w:rsidR="00E821EA" w:rsidRPr="00AC05F7" w:rsidRDefault="00AC05F7">
            <w:pPr>
              <w:tabs>
                <w:tab w:val="center" w:pos="4560"/>
              </w:tabs>
              <w:jc w:val="center"/>
              <w:rPr>
                <w:rFonts w:ascii="Arial" w:hAnsi="Arial" w:cs="Arial"/>
                <w:i/>
                <w:lang w:val="en-GB"/>
              </w:rPr>
            </w:pPr>
            <w:r w:rsidRPr="00AC05F7">
              <w:rPr>
                <w:rFonts w:ascii="Arial" w:hAnsi="Arial" w:cs="Arial"/>
                <w:i/>
                <w:szCs w:val="22"/>
                <w:lang w:val="en-GB"/>
              </w:rPr>
              <w:t>School of Community Services, Interdisciplinary Studies, Curriculum &amp; Faculty Enrichment</w:t>
            </w:r>
          </w:p>
        </w:tc>
      </w:tr>
      <w:tr w:rsidR="00E821EA" w:rsidRPr="002C50D1" w:rsidTr="00E821EA">
        <w:tc>
          <w:tcPr>
            <w:tcW w:w="9558" w:type="dxa"/>
            <w:gridSpan w:val="6"/>
            <w:tcBorders>
              <w:top w:val="nil"/>
              <w:left w:val="single" w:sz="12" w:space="0" w:color="000000"/>
              <w:bottom w:val="single" w:sz="12" w:space="0" w:color="000000"/>
              <w:right w:val="single" w:sz="12" w:space="0" w:color="000000"/>
            </w:tcBorders>
          </w:tcPr>
          <w:p w:rsidR="00E821EA" w:rsidRPr="002C50D1" w:rsidRDefault="00E821EA">
            <w:pPr>
              <w:tabs>
                <w:tab w:val="center" w:pos="4560"/>
              </w:tabs>
              <w:jc w:val="center"/>
              <w:rPr>
                <w:rFonts w:ascii="Arial" w:hAnsi="Arial" w:cs="Arial"/>
                <w:i/>
                <w:lang w:val="en-GB"/>
              </w:rPr>
            </w:pPr>
            <w:r w:rsidRPr="002C50D1">
              <w:rPr>
                <w:rFonts w:ascii="Arial" w:hAnsi="Arial" w:cs="Arial"/>
                <w:i/>
                <w:lang w:val="en-GB"/>
              </w:rPr>
              <w:t xml:space="preserve">(705) 759-2554, Ext. </w:t>
            </w:r>
            <w:r w:rsidR="00AC05F7">
              <w:rPr>
                <w:rFonts w:ascii="Arial" w:hAnsi="Arial" w:cs="Arial"/>
                <w:i/>
                <w:lang w:val="en-GB"/>
              </w:rPr>
              <w:t>2737</w:t>
            </w:r>
          </w:p>
          <w:p w:rsidR="00E821EA" w:rsidRPr="002C50D1" w:rsidRDefault="00E821EA">
            <w:pPr>
              <w:tabs>
                <w:tab w:val="center" w:pos="4560"/>
              </w:tabs>
              <w:jc w:val="center"/>
              <w:rPr>
                <w:rFonts w:ascii="Arial" w:hAnsi="Arial" w:cs="Arial"/>
              </w:rPr>
            </w:pPr>
          </w:p>
        </w:tc>
      </w:tr>
    </w:tbl>
    <w:p w:rsidR="00E821EA" w:rsidRPr="002C50D1" w:rsidRDefault="00E821EA" w:rsidP="00E821EA">
      <w:pPr>
        <w:rPr>
          <w:rFonts w:ascii="Arial" w:hAnsi="Arial" w:cs="Arial"/>
          <w:lang w:val="en-US"/>
        </w:rPr>
        <w:sectPr w:rsidR="00E821EA" w:rsidRPr="002C50D1">
          <w:pgSz w:w="12240" w:h="15840"/>
          <w:pgMar w:top="1440" w:right="1440" w:bottom="1134" w:left="1440" w:header="706" w:footer="706" w:gutter="0"/>
          <w:cols w:space="720"/>
        </w:sectPr>
      </w:pPr>
    </w:p>
    <w:p w:rsidR="00E821EA" w:rsidRPr="002C50D1" w:rsidRDefault="00E821EA" w:rsidP="00E821EA">
      <w:pPr>
        <w:pStyle w:val="Header"/>
        <w:tabs>
          <w:tab w:val="left" w:pos="720"/>
        </w:tabs>
        <w:rPr>
          <w:rFonts w:cs="Arial"/>
          <w:b/>
          <w:sz w:val="24"/>
          <w:szCs w:val="24"/>
        </w:rPr>
      </w:pPr>
    </w:p>
    <w:p w:rsidR="00E821EA" w:rsidRPr="002C50D1" w:rsidRDefault="00E821EA" w:rsidP="00E821EA">
      <w:pPr>
        <w:ind w:left="720" w:hanging="720"/>
        <w:rPr>
          <w:rFonts w:ascii="Arial" w:hAnsi="Arial" w:cs="Arial"/>
          <w:b/>
        </w:rPr>
      </w:pPr>
      <w:r w:rsidRPr="002C50D1">
        <w:rPr>
          <w:rFonts w:ascii="Arial" w:hAnsi="Arial" w:cs="Arial"/>
          <w:b/>
        </w:rPr>
        <w:t>I.</w:t>
      </w:r>
      <w:r w:rsidRPr="002C50D1">
        <w:rPr>
          <w:rFonts w:ascii="Arial" w:hAnsi="Arial" w:cs="Arial"/>
          <w:b/>
        </w:rPr>
        <w:tab/>
        <w:t xml:space="preserve">COURSE DESCRIPTION: </w:t>
      </w:r>
    </w:p>
    <w:p w:rsidR="00E821EA" w:rsidRPr="002C50D1" w:rsidRDefault="00E821EA" w:rsidP="00E821EA">
      <w:pPr>
        <w:ind w:left="720" w:hanging="720"/>
        <w:rPr>
          <w:rFonts w:ascii="Arial" w:hAnsi="Arial" w:cs="Arial"/>
        </w:rPr>
      </w:pPr>
    </w:p>
    <w:p w:rsidR="00E821EA" w:rsidRPr="002C50D1" w:rsidRDefault="00E821EA" w:rsidP="00E821EA">
      <w:pPr>
        <w:rPr>
          <w:rFonts w:ascii="Arial" w:hAnsi="Arial" w:cs="Arial"/>
        </w:rPr>
      </w:pPr>
      <w:r w:rsidRPr="002C50D1">
        <w:rPr>
          <w:rFonts w:ascii="Arial" w:hAnsi="Arial" w:cs="Arial"/>
        </w:rPr>
        <w:t>CYW3</w:t>
      </w:r>
      <w:r w:rsidR="002C50D1" w:rsidRPr="002C50D1">
        <w:rPr>
          <w:rFonts w:ascii="Arial" w:hAnsi="Arial" w:cs="Arial"/>
        </w:rPr>
        <w:t xml:space="preserve">26 is the </w:t>
      </w:r>
      <w:r w:rsidRPr="002C50D1">
        <w:rPr>
          <w:rFonts w:ascii="Arial" w:hAnsi="Arial" w:cs="Arial"/>
        </w:rPr>
        <w:t xml:space="preserve">senior level of Community Practicum </w:t>
      </w:r>
      <w:r w:rsidR="002C50D1" w:rsidRPr="002C50D1">
        <w:rPr>
          <w:rFonts w:ascii="Arial" w:hAnsi="Arial" w:cs="Arial"/>
        </w:rPr>
        <w:t xml:space="preserve">for Advanced Standing University graduates in </w:t>
      </w:r>
      <w:r w:rsidRPr="002C50D1">
        <w:rPr>
          <w:rFonts w:ascii="Arial" w:hAnsi="Arial" w:cs="Arial"/>
        </w:rPr>
        <w:t xml:space="preserve">the Child and Youth Worker Program.  </w:t>
      </w:r>
      <w:r w:rsidR="002C50D1" w:rsidRPr="002C50D1">
        <w:rPr>
          <w:rFonts w:ascii="Arial" w:hAnsi="Arial" w:cs="Arial"/>
        </w:rPr>
        <w:t xml:space="preserve">It is </w:t>
      </w:r>
      <w:r w:rsidRPr="002C50D1">
        <w:rPr>
          <w:rFonts w:ascii="Arial" w:hAnsi="Arial" w:cs="Arial"/>
        </w:rPr>
        <w:t>designed to further the student's practical CYW training.</w:t>
      </w:r>
    </w:p>
    <w:p w:rsidR="00E821EA" w:rsidRPr="002C50D1" w:rsidRDefault="00E821EA" w:rsidP="00E821EA">
      <w:pPr>
        <w:rPr>
          <w:rFonts w:ascii="Arial" w:hAnsi="Arial" w:cs="Arial"/>
        </w:rPr>
      </w:pPr>
    </w:p>
    <w:p w:rsidR="00E821EA" w:rsidRPr="002C50D1" w:rsidRDefault="00E821EA" w:rsidP="00E821EA">
      <w:pPr>
        <w:rPr>
          <w:rFonts w:ascii="Arial" w:hAnsi="Arial" w:cs="Arial"/>
          <w:b/>
        </w:rPr>
      </w:pPr>
      <w:r w:rsidRPr="002C50D1">
        <w:rPr>
          <w:rFonts w:ascii="Arial" w:hAnsi="Arial" w:cs="Arial"/>
          <w:b/>
        </w:rPr>
        <w:t>II.</w:t>
      </w:r>
      <w:r w:rsidRPr="002C50D1">
        <w:rPr>
          <w:rFonts w:ascii="Arial" w:hAnsi="Arial" w:cs="Arial"/>
          <w:b/>
        </w:rPr>
        <w:tab/>
        <w:t>LEARNING OUTCOMES AND ELEMENTS OF THE PERFORMANCE:</w:t>
      </w:r>
    </w:p>
    <w:p w:rsidR="00E821EA" w:rsidRPr="002C50D1" w:rsidRDefault="00E821EA" w:rsidP="00E821EA">
      <w:pPr>
        <w:rPr>
          <w:rFonts w:ascii="Arial" w:hAnsi="Arial" w:cs="Arial"/>
        </w:rPr>
      </w:pPr>
      <w:r w:rsidRPr="002C50D1">
        <w:rPr>
          <w:rFonts w:ascii="Arial" w:hAnsi="Arial" w:cs="Arial"/>
        </w:rPr>
        <w:tab/>
      </w:r>
    </w:p>
    <w:p w:rsidR="00E821EA" w:rsidRPr="002C50D1" w:rsidRDefault="00E821EA" w:rsidP="00E821EA">
      <w:pPr>
        <w:rPr>
          <w:rFonts w:ascii="Arial" w:hAnsi="Arial" w:cs="Arial"/>
        </w:rPr>
      </w:pPr>
      <w:r w:rsidRPr="002C50D1">
        <w:rPr>
          <w:rFonts w:ascii="Arial" w:hAnsi="Arial" w:cs="Arial"/>
        </w:rPr>
        <w:t>Upon successful completion of each semester of advanced level Community Practicum, the student will demonstrate the ability to:</w:t>
      </w:r>
    </w:p>
    <w:p w:rsidR="00E821EA" w:rsidRPr="002C50D1" w:rsidRDefault="00E821EA" w:rsidP="00E821EA">
      <w:pPr>
        <w:rPr>
          <w:rFonts w:ascii="Arial" w:hAnsi="Arial" w:cs="Arial"/>
        </w:rPr>
      </w:pPr>
      <w:r w:rsidRPr="002C50D1">
        <w:rPr>
          <w:rFonts w:ascii="Arial" w:hAnsi="Arial" w:cs="Arial"/>
        </w:rPr>
        <w:tab/>
      </w:r>
    </w:p>
    <w:p w:rsidR="00E821EA" w:rsidRPr="002C50D1" w:rsidRDefault="00E821EA" w:rsidP="00E821EA">
      <w:pPr>
        <w:ind w:left="450" w:hanging="450"/>
        <w:rPr>
          <w:rFonts w:ascii="Arial" w:hAnsi="Arial" w:cs="Arial"/>
        </w:rPr>
      </w:pPr>
      <w:r w:rsidRPr="002C50D1">
        <w:rPr>
          <w:rFonts w:ascii="Arial" w:hAnsi="Arial" w:cs="Arial"/>
        </w:rPr>
        <w:t>1.</w:t>
      </w:r>
      <w:r w:rsidRPr="002C50D1">
        <w:rPr>
          <w:rFonts w:ascii="Arial" w:hAnsi="Arial" w:cs="Arial"/>
        </w:rPr>
        <w:tab/>
        <w:t>Perform ongoing self-assessment and self-care to promote awareness and enhance professional competence.</w:t>
      </w:r>
    </w:p>
    <w:p w:rsidR="00E821EA" w:rsidRPr="002C50D1" w:rsidRDefault="00E821EA" w:rsidP="00E821EA">
      <w:pPr>
        <w:ind w:left="450" w:hanging="450"/>
        <w:rPr>
          <w:rFonts w:ascii="Arial" w:hAnsi="Arial" w:cs="Arial"/>
        </w:rPr>
      </w:pPr>
    </w:p>
    <w:p w:rsidR="00E821EA" w:rsidRPr="002C50D1" w:rsidRDefault="00E821EA" w:rsidP="00E821EA">
      <w:pPr>
        <w:ind w:left="450" w:hanging="450"/>
        <w:rPr>
          <w:rFonts w:ascii="Arial" w:hAnsi="Arial" w:cs="Arial"/>
          <w:b/>
          <w:i/>
        </w:rPr>
      </w:pPr>
      <w:r w:rsidRPr="002C50D1">
        <w:rPr>
          <w:rFonts w:ascii="Arial" w:hAnsi="Arial" w:cs="Arial"/>
          <w:b/>
          <w:i/>
        </w:rPr>
        <w:t xml:space="preserve">Potential Elements of the performance: </w:t>
      </w:r>
    </w:p>
    <w:p w:rsidR="00E821EA" w:rsidRPr="002C50D1" w:rsidRDefault="00E821EA" w:rsidP="00E821EA">
      <w:pPr>
        <w:ind w:left="450" w:hanging="450"/>
        <w:rPr>
          <w:rFonts w:ascii="Arial" w:hAnsi="Arial" w:cs="Arial"/>
        </w:rPr>
      </w:pPr>
      <w:proofErr w:type="gramStart"/>
      <w:r w:rsidRPr="002C50D1">
        <w:rPr>
          <w:rFonts w:ascii="Arial" w:hAnsi="Arial" w:cs="Arial"/>
        </w:rPr>
        <w:t>a</w:t>
      </w:r>
      <w:proofErr w:type="gramEnd"/>
      <w:r w:rsidRPr="002C50D1">
        <w:rPr>
          <w:rFonts w:ascii="Arial" w:hAnsi="Arial" w:cs="Arial"/>
        </w:rPr>
        <w:t>.</w:t>
      </w:r>
      <w:r w:rsidRPr="002C50D1">
        <w:rPr>
          <w:rFonts w:ascii="Arial" w:hAnsi="Arial" w:cs="Arial"/>
        </w:rPr>
        <w:tab/>
        <w:t>maintain professional boundaries with clients and colleagues;</w:t>
      </w:r>
    </w:p>
    <w:p w:rsidR="00E821EA" w:rsidRPr="002C50D1" w:rsidRDefault="00E821EA" w:rsidP="00E821EA">
      <w:pPr>
        <w:ind w:left="450" w:hanging="450"/>
        <w:rPr>
          <w:rFonts w:ascii="Arial" w:hAnsi="Arial" w:cs="Arial"/>
        </w:rPr>
      </w:pPr>
      <w:proofErr w:type="gramStart"/>
      <w:r w:rsidRPr="002C50D1">
        <w:rPr>
          <w:rFonts w:ascii="Arial" w:hAnsi="Arial" w:cs="Arial"/>
        </w:rPr>
        <w:t>b</w:t>
      </w:r>
      <w:proofErr w:type="gramEnd"/>
      <w:r w:rsidRPr="002C50D1">
        <w:rPr>
          <w:rFonts w:ascii="Arial" w:hAnsi="Arial" w:cs="Arial"/>
        </w:rPr>
        <w:t>.</w:t>
      </w:r>
      <w:r w:rsidRPr="002C50D1">
        <w:rPr>
          <w:rFonts w:ascii="Arial" w:hAnsi="Arial" w:cs="Arial"/>
        </w:rPr>
        <w:tab/>
        <w:t>establish reasonable and realistic personal and professional goals for oneself to enhance work performance;</w:t>
      </w:r>
    </w:p>
    <w:p w:rsidR="00E821EA" w:rsidRPr="002C50D1" w:rsidRDefault="00E821EA" w:rsidP="00E821EA">
      <w:pPr>
        <w:ind w:left="450" w:hanging="450"/>
        <w:rPr>
          <w:rFonts w:ascii="Arial" w:hAnsi="Arial" w:cs="Arial"/>
        </w:rPr>
      </w:pPr>
      <w:proofErr w:type="gramStart"/>
      <w:r w:rsidRPr="002C50D1">
        <w:rPr>
          <w:rFonts w:ascii="Arial" w:hAnsi="Arial" w:cs="Arial"/>
        </w:rPr>
        <w:t>c</w:t>
      </w:r>
      <w:proofErr w:type="gramEnd"/>
      <w:r w:rsidRPr="002C50D1">
        <w:rPr>
          <w:rFonts w:ascii="Arial" w:hAnsi="Arial" w:cs="Arial"/>
        </w:rPr>
        <w:t>.</w:t>
      </w:r>
      <w:r w:rsidRPr="002C50D1">
        <w:rPr>
          <w:rFonts w:ascii="Arial" w:hAnsi="Arial" w:cs="Arial"/>
        </w:rPr>
        <w:tab/>
        <w:t>access and utilize resources and self-care strategies to enhance personal growth</w:t>
      </w:r>
    </w:p>
    <w:p w:rsidR="00E821EA" w:rsidRPr="002C50D1" w:rsidRDefault="00E821EA" w:rsidP="00E821EA">
      <w:pPr>
        <w:ind w:left="450" w:hanging="450"/>
        <w:rPr>
          <w:rFonts w:ascii="Arial" w:hAnsi="Arial" w:cs="Arial"/>
        </w:rPr>
      </w:pPr>
      <w:proofErr w:type="gramStart"/>
      <w:r w:rsidRPr="002C50D1">
        <w:rPr>
          <w:rFonts w:ascii="Arial" w:hAnsi="Arial" w:cs="Arial"/>
        </w:rPr>
        <w:t>d</w:t>
      </w:r>
      <w:proofErr w:type="gramEnd"/>
      <w:r w:rsidRPr="002C50D1">
        <w:rPr>
          <w:rFonts w:ascii="Arial" w:hAnsi="Arial" w:cs="Arial"/>
        </w:rPr>
        <w:t>.</w:t>
      </w:r>
      <w:r w:rsidRPr="002C50D1">
        <w:rPr>
          <w:rFonts w:ascii="Arial" w:hAnsi="Arial" w:cs="Arial"/>
        </w:rPr>
        <w:tab/>
        <w:t>act in accordance with ethical and professional standards;</w:t>
      </w:r>
    </w:p>
    <w:p w:rsidR="00E821EA" w:rsidRPr="002C50D1" w:rsidRDefault="00E821EA" w:rsidP="00E821EA">
      <w:pPr>
        <w:ind w:left="450" w:hanging="450"/>
        <w:rPr>
          <w:rFonts w:ascii="Arial" w:hAnsi="Arial" w:cs="Arial"/>
        </w:rPr>
      </w:pPr>
      <w:proofErr w:type="gramStart"/>
      <w:r w:rsidRPr="002C50D1">
        <w:rPr>
          <w:rFonts w:ascii="Arial" w:hAnsi="Arial" w:cs="Arial"/>
        </w:rPr>
        <w:t>e</w:t>
      </w:r>
      <w:proofErr w:type="gramEnd"/>
      <w:r w:rsidRPr="002C50D1">
        <w:rPr>
          <w:rFonts w:ascii="Arial" w:hAnsi="Arial" w:cs="Arial"/>
        </w:rPr>
        <w:t>.</w:t>
      </w:r>
      <w:r w:rsidRPr="002C50D1">
        <w:rPr>
          <w:rFonts w:ascii="Arial" w:hAnsi="Arial" w:cs="Arial"/>
        </w:rPr>
        <w:tab/>
        <w:t>apply organizational and time-management skills</w:t>
      </w:r>
    </w:p>
    <w:p w:rsidR="00E821EA" w:rsidRPr="002C50D1" w:rsidRDefault="00E821EA" w:rsidP="00E821EA">
      <w:pPr>
        <w:ind w:left="450" w:hanging="450"/>
        <w:rPr>
          <w:rFonts w:ascii="Arial" w:hAnsi="Arial" w:cs="Arial"/>
        </w:rPr>
      </w:pPr>
      <w:proofErr w:type="gramStart"/>
      <w:r w:rsidRPr="002C50D1">
        <w:rPr>
          <w:rFonts w:ascii="Arial" w:hAnsi="Arial" w:cs="Arial"/>
        </w:rPr>
        <w:t>f</w:t>
      </w:r>
      <w:proofErr w:type="gramEnd"/>
      <w:r w:rsidRPr="002C50D1">
        <w:rPr>
          <w:rFonts w:ascii="Arial" w:hAnsi="Arial" w:cs="Arial"/>
        </w:rPr>
        <w:t>.</w:t>
      </w:r>
      <w:r w:rsidRPr="002C50D1">
        <w:rPr>
          <w:rFonts w:ascii="Arial" w:hAnsi="Arial" w:cs="Arial"/>
        </w:rPr>
        <w:tab/>
        <w:t>utilize agency supervision</w:t>
      </w:r>
    </w:p>
    <w:p w:rsidR="00E821EA" w:rsidRPr="002C50D1" w:rsidRDefault="00E821EA" w:rsidP="00E821EA">
      <w:pPr>
        <w:ind w:left="450" w:hanging="450"/>
        <w:rPr>
          <w:rFonts w:ascii="Arial" w:hAnsi="Arial" w:cs="Arial"/>
        </w:rPr>
      </w:pPr>
      <w:proofErr w:type="gramStart"/>
      <w:r w:rsidRPr="002C50D1">
        <w:rPr>
          <w:rFonts w:ascii="Arial" w:hAnsi="Arial" w:cs="Arial"/>
        </w:rPr>
        <w:t>g</w:t>
      </w:r>
      <w:proofErr w:type="gramEnd"/>
      <w:r w:rsidRPr="002C50D1">
        <w:rPr>
          <w:rFonts w:ascii="Arial" w:hAnsi="Arial" w:cs="Arial"/>
        </w:rPr>
        <w:t>.</w:t>
      </w:r>
      <w:r w:rsidRPr="002C50D1">
        <w:rPr>
          <w:rFonts w:ascii="Arial" w:hAnsi="Arial" w:cs="Arial"/>
        </w:rPr>
        <w:tab/>
        <w:t>evaluate own performance using College reporting formats and  evaluations.</w:t>
      </w:r>
    </w:p>
    <w:p w:rsidR="00E821EA" w:rsidRPr="002C50D1" w:rsidRDefault="00E821EA" w:rsidP="00E821EA">
      <w:pPr>
        <w:ind w:left="450" w:hanging="450"/>
        <w:rPr>
          <w:rFonts w:ascii="Arial" w:hAnsi="Arial" w:cs="Arial"/>
        </w:rPr>
      </w:pPr>
    </w:p>
    <w:p w:rsidR="00E821EA" w:rsidRPr="002C50D1" w:rsidRDefault="00E821EA" w:rsidP="00E821EA">
      <w:pPr>
        <w:ind w:left="450" w:hanging="450"/>
        <w:rPr>
          <w:rFonts w:ascii="Arial" w:hAnsi="Arial" w:cs="Arial"/>
        </w:rPr>
      </w:pPr>
      <w:r w:rsidRPr="002C50D1">
        <w:rPr>
          <w:rFonts w:ascii="Arial" w:hAnsi="Arial" w:cs="Arial"/>
        </w:rPr>
        <w:t>2.</w:t>
      </w:r>
      <w:r w:rsidRPr="002C50D1">
        <w:rPr>
          <w:rFonts w:ascii="Arial" w:hAnsi="Arial" w:cs="Arial"/>
        </w:rPr>
        <w:tab/>
        <w:t>Promote overall well-being and facilitate positive change for clients and their families.</w:t>
      </w:r>
    </w:p>
    <w:p w:rsidR="00E821EA" w:rsidRPr="002C50D1" w:rsidRDefault="00E821EA" w:rsidP="00E821EA">
      <w:pPr>
        <w:ind w:left="450" w:hanging="450"/>
        <w:rPr>
          <w:rFonts w:ascii="Arial" w:hAnsi="Arial" w:cs="Arial"/>
        </w:rPr>
      </w:pPr>
    </w:p>
    <w:p w:rsidR="00E821EA" w:rsidRPr="002C50D1" w:rsidRDefault="00E821EA" w:rsidP="00E821EA">
      <w:pPr>
        <w:ind w:left="450" w:hanging="450"/>
        <w:rPr>
          <w:rFonts w:ascii="Arial" w:hAnsi="Arial" w:cs="Arial"/>
          <w:b/>
          <w:i/>
        </w:rPr>
      </w:pPr>
      <w:r w:rsidRPr="002C50D1">
        <w:rPr>
          <w:rFonts w:ascii="Arial" w:hAnsi="Arial" w:cs="Arial"/>
          <w:b/>
          <w:i/>
        </w:rPr>
        <w:t>Potential Elements of the performance:</w:t>
      </w:r>
    </w:p>
    <w:p w:rsidR="00E821EA" w:rsidRPr="002C50D1" w:rsidRDefault="00E821EA" w:rsidP="00E821EA">
      <w:pPr>
        <w:ind w:left="450" w:hanging="450"/>
        <w:rPr>
          <w:rFonts w:ascii="Arial" w:hAnsi="Arial" w:cs="Arial"/>
        </w:rPr>
      </w:pPr>
      <w:proofErr w:type="gramStart"/>
      <w:r w:rsidRPr="002C50D1">
        <w:rPr>
          <w:rFonts w:ascii="Arial" w:hAnsi="Arial" w:cs="Arial"/>
        </w:rPr>
        <w:t>a</w:t>
      </w:r>
      <w:proofErr w:type="gramEnd"/>
      <w:r w:rsidRPr="002C50D1">
        <w:rPr>
          <w:rFonts w:ascii="Arial" w:hAnsi="Arial" w:cs="Arial"/>
        </w:rPr>
        <w:t>.</w:t>
      </w:r>
      <w:r w:rsidRPr="002C50D1">
        <w:rPr>
          <w:rFonts w:ascii="Arial" w:hAnsi="Arial" w:cs="Arial"/>
        </w:rPr>
        <w:tab/>
        <w:t>develop placement learning goals related to duties assigned</w:t>
      </w:r>
    </w:p>
    <w:p w:rsidR="00E821EA" w:rsidRPr="002C50D1" w:rsidRDefault="00E821EA" w:rsidP="00E821EA">
      <w:pPr>
        <w:ind w:left="450" w:hanging="450"/>
        <w:rPr>
          <w:rFonts w:ascii="Arial" w:hAnsi="Arial" w:cs="Arial"/>
        </w:rPr>
      </w:pPr>
      <w:proofErr w:type="gramStart"/>
      <w:r w:rsidRPr="002C50D1">
        <w:rPr>
          <w:rFonts w:ascii="Arial" w:hAnsi="Arial" w:cs="Arial"/>
        </w:rPr>
        <w:t>b</w:t>
      </w:r>
      <w:proofErr w:type="gramEnd"/>
      <w:r w:rsidRPr="002C50D1">
        <w:rPr>
          <w:rFonts w:ascii="Arial" w:hAnsi="Arial" w:cs="Arial"/>
        </w:rPr>
        <w:t>.</w:t>
      </w:r>
      <w:r w:rsidRPr="002C50D1">
        <w:rPr>
          <w:rFonts w:ascii="Arial" w:hAnsi="Arial" w:cs="Arial"/>
        </w:rPr>
        <w:tab/>
        <w:t>apply agency policies and practices related to duties assigned</w:t>
      </w:r>
    </w:p>
    <w:p w:rsidR="00E821EA" w:rsidRPr="002C50D1" w:rsidRDefault="00E821EA" w:rsidP="00E821EA">
      <w:pPr>
        <w:ind w:left="450" w:hanging="450"/>
        <w:rPr>
          <w:rFonts w:ascii="Arial" w:hAnsi="Arial" w:cs="Arial"/>
        </w:rPr>
      </w:pPr>
      <w:proofErr w:type="gramStart"/>
      <w:r w:rsidRPr="002C50D1">
        <w:rPr>
          <w:rFonts w:ascii="Arial" w:hAnsi="Arial" w:cs="Arial"/>
        </w:rPr>
        <w:t>c</w:t>
      </w:r>
      <w:proofErr w:type="gramEnd"/>
      <w:r w:rsidRPr="002C50D1">
        <w:rPr>
          <w:rFonts w:ascii="Arial" w:hAnsi="Arial" w:cs="Arial"/>
        </w:rPr>
        <w:t>.</w:t>
      </w:r>
      <w:r w:rsidRPr="002C50D1">
        <w:rPr>
          <w:rFonts w:ascii="Arial" w:hAnsi="Arial" w:cs="Arial"/>
        </w:rPr>
        <w:tab/>
        <w:t>apply previously/currently-studied knowledge and skills to client case situations as assigned by agency</w:t>
      </w:r>
    </w:p>
    <w:p w:rsidR="00E821EA" w:rsidRPr="002C50D1" w:rsidRDefault="00E821EA" w:rsidP="00E821EA">
      <w:pPr>
        <w:ind w:left="450" w:hanging="450"/>
        <w:rPr>
          <w:rFonts w:ascii="Arial" w:hAnsi="Arial" w:cs="Arial"/>
        </w:rPr>
      </w:pPr>
      <w:proofErr w:type="gramStart"/>
      <w:r w:rsidRPr="002C50D1">
        <w:rPr>
          <w:rFonts w:ascii="Arial" w:hAnsi="Arial" w:cs="Arial"/>
        </w:rPr>
        <w:t>d</w:t>
      </w:r>
      <w:proofErr w:type="gramEnd"/>
      <w:r w:rsidRPr="002C50D1">
        <w:rPr>
          <w:rFonts w:ascii="Arial" w:hAnsi="Arial" w:cs="Arial"/>
        </w:rPr>
        <w:t>.</w:t>
      </w:r>
      <w:r w:rsidRPr="002C50D1">
        <w:rPr>
          <w:rFonts w:ascii="Arial" w:hAnsi="Arial" w:cs="Arial"/>
        </w:rPr>
        <w:tab/>
        <w:t>contribute to agency work-team/staff meetings</w:t>
      </w:r>
    </w:p>
    <w:p w:rsidR="00E821EA" w:rsidRPr="002C50D1" w:rsidRDefault="00E821EA" w:rsidP="00E821EA">
      <w:pPr>
        <w:ind w:left="450" w:hanging="450"/>
        <w:rPr>
          <w:rFonts w:ascii="Arial" w:hAnsi="Arial" w:cs="Arial"/>
        </w:rPr>
      </w:pPr>
      <w:proofErr w:type="gramStart"/>
      <w:r w:rsidRPr="002C50D1">
        <w:rPr>
          <w:rFonts w:ascii="Arial" w:hAnsi="Arial" w:cs="Arial"/>
        </w:rPr>
        <w:t>e</w:t>
      </w:r>
      <w:proofErr w:type="gramEnd"/>
      <w:r w:rsidRPr="002C50D1">
        <w:rPr>
          <w:rFonts w:ascii="Arial" w:hAnsi="Arial" w:cs="Arial"/>
        </w:rPr>
        <w:t>.</w:t>
      </w:r>
      <w:r w:rsidRPr="002C50D1">
        <w:rPr>
          <w:rFonts w:ascii="Arial" w:hAnsi="Arial" w:cs="Arial"/>
        </w:rPr>
        <w:tab/>
        <w:t>complete reports for agency, including client progress and planning reports, and others as required</w:t>
      </w:r>
    </w:p>
    <w:p w:rsidR="00E821EA" w:rsidRPr="002C50D1" w:rsidRDefault="00E821EA" w:rsidP="00E821EA">
      <w:pPr>
        <w:ind w:left="450" w:hanging="450"/>
        <w:rPr>
          <w:rFonts w:ascii="Arial" w:hAnsi="Arial" w:cs="Arial"/>
        </w:rPr>
      </w:pPr>
    </w:p>
    <w:p w:rsidR="00E821EA" w:rsidRPr="002C50D1" w:rsidRDefault="00E821EA" w:rsidP="00E821EA">
      <w:pPr>
        <w:ind w:left="450" w:hanging="450"/>
        <w:rPr>
          <w:rFonts w:ascii="Arial" w:hAnsi="Arial" w:cs="Arial"/>
        </w:rPr>
      </w:pPr>
      <w:r w:rsidRPr="002C50D1">
        <w:rPr>
          <w:rFonts w:ascii="Arial" w:hAnsi="Arial" w:cs="Arial"/>
        </w:rPr>
        <w:t>3.</w:t>
      </w:r>
      <w:r w:rsidRPr="002C50D1">
        <w:rPr>
          <w:rFonts w:ascii="Arial" w:hAnsi="Arial" w:cs="Arial"/>
        </w:rPr>
        <w:tab/>
        <w:t xml:space="preserve">Identify and use professional development resources and activities which promote professional growth. </w:t>
      </w:r>
    </w:p>
    <w:p w:rsidR="00E821EA" w:rsidRPr="002C50D1" w:rsidRDefault="00E821EA" w:rsidP="00E821EA">
      <w:pPr>
        <w:ind w:left="450" w:hanging="450"/>
        <w:rPr>
          <w:rFonts w:ascii="Arial" w:hAnsi="Arial" w:cs="Arial"/>
        </w:rPr>
      </w:pPr>
    </w:p>
    <w:p w:rsidR="00E821EA" w:rsidRPr="002C50D1" w:rsidRDefault="00E821EA" w:rsidP="00E821EA">
      <w:pPr>
        <w:ind w:left="450" w:hanging="450"/>
        <w:rPr>
          <w:rFonts w:ascii="Arial" w:hAnsi="Arial" w:cs="Arial"/>
          <w:b/>
          <w:i/>
        </w:rPr>
      </w:pPr>
      <w:r w:rsidRPr="002C50D1">
        <w:rPr>
          <w:rFonts w:ascii="Arial" w:hAnsi="Arial" w:cs="Arial"/>
          <w:b/>
          <w:i/>
        </w:rPr>
        <w:t>Potential Elements of the performance:</w:t>
      </w:r>
    </w:p>
    <w:p w:rsidR="00E821EA" w:rsidRPr="002C50D1" w:rsidRDefault="00E821EA" w:rsidP="00E821EA">
      <w:pPr>
        <w:ind w:left="450" w:hanging="450"/>
        <w:rPr>
          <w:rFonts w:ascii="Arial" w:hAnsi="Arial" w:cs="Arial"/>
        </w:rPr>
      </w:pPr>
      <w:proofErr w:type="gramStart"/>
      <w:r w:rsidRPr="002C50D1">
        <w:rPr>
          <w:rFonts w:ascii="Arial" w:hAnsi="Arial" w:cs="Arial"/>
        </w:rPr>
        <w:t>a</w:t>
      </w:r>
      <w:proofErr w:type="gramEnd"/>
      <w:r w:rsidRPr="002C50D1">
        <w:rPr>
          <w:rFonts w:ascii="Arial" w:hAnsi="Arial" w:cs="Arial"/>
        </w:rPr>
        <w:t>.</w:t>
      </w:r>
      <w:r w:rsidRPr="002C50D1">
        <w:rPr>
          <w:rFonts w:ascii="Arial" w:hAnsi="Arial" w:cs="Arial"/>
        </w:rPr>
        <w:tab/>
        <w:t>determine current skills and knowledge</w:t>
      </w:r>
    </w:p>
    <w:p w:rsidR="00E821EA" w:rsidRPr="002C50D1" w:rsidRDefault="00E821EA" w:rsidP="00E821EA">
      <w:pPr>
        <w:ind w:left="450" w:hanging="450"/>
        <w:rPr>
          <w:rFonts w:ascii="Arial" w:hAnsi="Arial" w:cs="Arial"/>
        </w:rPr>
      </w:pPr>
      <w:proofErr w:type="gramStart"/>
      <w:r w:rsidRPr="002C50D1">
        <w:rPr>
          <w:rFonts w:ascii="Arial" w:hAnsi="Arial" w:cs="Arial"/>
        </w:rPr>
        <w:t>b</w:t>
      </w:r>
      <w:proofErr w:type="gramEnd"/>
      <w:r w:rsidRPr="002C50D1">
        <w:rPr>
          <w:rFonts w:ascii="Arial" w:hAnsi="Arial" w:cs="Arial"/>
        </w:rPr>
        <w:t>.</w:t>
      </w:r>
      <w:r w:rsidRPr="002C50D1">
        <w:rPr>
          <w:rFonts w:ascii="Arial" w:hAnsi="Arial" w:cs="Arial"/>
        </w:rPr>
        <w:tab/>
        <w:t>identify learning goals to accomplish professional growth and skill development</w:t>
      </w:r>
    </w:p>
    <w:p w:rsidR="00E821EA" w:rsidRPr="002C50D1" w:rsidRDefault="00E821EA" w:rsidP="00E821EA">
      <w:pPr>
        <w:ind w:left="450" w:hanging="450"/>
        <w:rPr>
          <w:rFonts w:ascii="Arial" w:hAnsi="Arial" w:cs="Arial"/>
        </w:rPr>
      </w:pPr>
      <w:proofErr w:type="gramStart"/>
      <w:r w:rsidRPr="002C50D1">
        <w:rPr>
          <w:rFonts w:ascii="Arial" w:hAnsi="Arial" w:cs="Arial"/>
        </w:rPr>
        <w:t>c</w:t>
      </w:r>
      <w:proofErr w:type="gramEnd"/>
      <w:r w:rsidRPr="002C50D1">
        <w:rPr>
          <w:rFonts w:ascii="Arial" w:hAnsi="Arial" w:cs="Arial"/>
        </w:rPr>
        <w:t>.</w:t>
      </w:r>
      <w:r w:rsidRPr="002C50D1">
        <w:rPr>
          <w:rFonts w:ascii="Arial" w:hAnsi="Arial" w:cs="Arial"/>
        </w:rPr>
        <w:tab/>
        <w:t>initiate and engage in professional development activities</w:t>
      </w:r>
    </w:p>
    <w:p w:rsidR="00E821EA" w:rsidRPr="002C50D1" w:rsidRDefault="00E821EA" w:rsidP="00E821EA">
      <w:pPr>
        <w:ind w:left="450" w:hanging="450"/>
        <w:rPr>
          <w:rFonts w:ascii="Arial" w:hAnsi="Arial" w:cs="Arial"/>
        </w:rPr>
      </w:pPr>
      <w:proofErr w:type="gramStart"/>
      <w:r w:rsidRPr="002C50D1">
        <w:rPr>
          <w:rFonts w:ascii="Arial" w:hAnsi="Arial" w:cs="Arial"/>
        </w:rPr>
        <w:t>d</w:t>
      </w:r>
      <w:proofErr w:type="gramEnd"/>
      <w:r w:rsidRPr="002C50D1">
        <w:rPr>
          <w:rFonts w:ascii="Arial" w:hAnsi="Arial" w:cs="Arial"/>
        </w:rPr>
        <w:t>.</w:t>
      </w:r>
      <w:r w:rsidRPr="002C50D1">
        <w:rPr>
          <w:rFonts w:ascii="Arial" w:hAnsi="Arial" w:cs="Arial"/>
        </w:rPr>
        <w:tab/>
        <w:t>demonstrate skill in teamwork and decision making by actively contributing to agency team meetings and supervisory sessions</w:t>
      </w:r>
    </w:p>
    <w:p w:rsidR="002C50D1" w:rsidRPr="002C50D1" w:rsidRDefault="00E821EA" w:rsidP="00E821EA">
      <w:pPr>
        <w:ind w:left="450" w:hanging="450"/>
        <w:rPr>
          <w:rFonts w:ascii="Arial" w:hAnsi="Arial" w:cs="Arial"/>
        </w:rPr>
      </w:pPr>
      <w:proofErr w:type="gramStart"/>
      <w:r w:rsidRPr="002C50D1">
        <w:rPr>
          <w:rFonts w:ascii="Arial" w:hAnsi="Arial" w:cs="Arial"/>
        </w:rPr>
        <w:lastRenderedPageBreak/>
        <w:t>e</w:t>
      </w:r>
      <w:proofErr w:type="gramEnd"/>
      <w:r w:rsidRPr="002C50D1">
        <w:rPr>
          <w:rFonts w:ascii="Arial" w:hAnsi="Arial" w:cs="Arial"/>
        </w:rPr>
        <w:t>.    provide agency feedback as requested</w:t>
      </w:r>
    </w:p>
    <w:p w:rsidR="00E821EA" w:rsidRDefault="00E821EA" w:rsidP="00E821EA">
      <w:pPr>
        <w:ind w:left="450" w:hanging="450"/>
        <w:rPr>
          <w:rFonts w:ascii="Arial" w:hAnsi="Arial" w:cs="Arial"/>
        </w:rPr>
      </w:pPr>
      <w:proofErr w:type="gramStart"/>
      <w:r w:rsidRPr="002C50D1">
        <w:rPr>
          <w:rFonts w:ascii="Arial" w:hAnsi="Arial" w:cs="Arial"/>
        </w:rPr>
        <w:t>f</w:t>
      </w:r>
      <w:proofErr w:type="gramEnd"/>
      <w:r w:rsidRPr="002C50D1">
        <w:rPr>
          <w:rFonts w:ascii="Arial" w:hAnsi="Arial" w:cs="Arial"/>
        </w:rPr>
        <w:t>.</w:t>
      </w:r>
      <w:r w:rsidRPr="002C50D1">
        <w:rPr>
          <w:rFonts w:ascii="Arial" w:hAnsi="Arial" w:cs="Arial"/>
        </w:rPr>
        <w:tab/>
        <w:t>communicate with supervisors and colleagues re: college course expectations and assignments</w:t>
      </w:r>
    </w:p>
    <w:p w:rsidR="002C50D1" w:rsidRPr="002C50D1" w:rsidRDefault="002C50D1" w:rsidP="00E821EA">
      <w:pPr>
        <w:ind w:left="450" w:hanging="450"/>
        <w:rPr>
          <w:rFonts w:ascii="Arial" w:hAnsi="Arial" w:cs="Arial"/>
          <w:b/>
        </w:rPr>
      </w:pPr>
    </w:p>
    <w:p w:rsidR="00E821EA" w:rsidRPr="002C50D1" w:rsidRDefault="00E821EA" w:rsidP="00E821EA">
      <w:pPr>
        <w:ind w:left="720" w:hanging="720"/>
        <w:rPr>
          <w:rFonts w:ascii="Arial" w:hAnsi="Arial" w:cs="Arial"/>
          <w:b/>
        </w:rPr>
      </w:pPr>
      <w:r w:rsidRPr="002C50D1">
        <w:rPr>
          <w:rFonts w:ascii="Arial" w:hAnsi="Arial" w:cs="Arial"/>
          <w:b/>
        </w:rPr>
        <w:t>III.</w:t>
      </w:r>
      <w:r w:rsidRPr="002C50D1">
        <w:rPr>
          <w:rFonts w:ascii="Arial" w:hAnsi="Arial" w:cs="Arial"/>
          <w:b/>
        </w:rPr>
        <w:tab/>
        <w:t xml:space="preserve">REQUIREMENTS: </w:t>
      </w:r>
    </w:p>
    <w:p w:rsidR="00E821EA" w:rsidRPr="002C50D1" w:rsidRDefault="00E821EA" w:rsidP="00E821EA">
      <w:pPr>
        <w:ind w:left="450" w:hanging="450"/>
        <w:rPr>
          <w:rFonts w:ascii="Arial" w:hAnsi="Arial" w:cs="Arial"/>
          <w:b/>
        </w:rPr>
      </w:pPr>
    </w:p>
    <w:p w:rsidR="00E821EA" w:rsidRPr="002C50D1" w:rsidRDefault="00E821EA" w:rsidP="00E821EA">
      <w:pPr>
        <w:rPr>
          <w:rFonts w:ascii="Arial" w:hAnsi="Arial" w:cs="Arial"/>
        </w:rPr>
      </w:pPr>
      <w:r w:rsidRPr="002C50D1">
        <w:rPr>
          <w:rFonts w:ascii="Arial" w:hAnsi="Arial" w:cs="Arial"/>
        </w:rPr>
        <w:t>Community Practicum is conducted in an individualized learning mode. Students will meet with the College supervisor and/or integrated seminar teacher at the start of the practicum.   This meeting will be to explain and discuss various assignments.  Thereafter students will be in their individual placements.  Even where more than one student is in the same agency, the placement learning process is individualized.  The end result will be similar for all.  The route each student takes to achieve learning outcomes will be unique, consistent with overall requirements, and responsive to placement agency circumstances.</w:t>
      </w:r>
    </w:p>
    <w:p w:rsidR="00E821EA" w:rsidRPr="002C50D1" w:rsidRDefault="00E821EA" w:rsidP="00E821EA">
      <w:pPr>
        <w:rPr>
          <w:rFonts w:ascii="Arial" w:hAnsi="Arial" w:cs="Arial"/>
        </w:rPr>
      </w:pPr>
    </w:p>
    <w:p w:rsidR="00E821EA" w:rsidRPr="002C50D1" w:rsidRDefault="00E821EA" w:rsidP="00E821EA">
      <w:pPr>
        <w:ind w:left="540" w:hanging="540"/>
        <w:rPr>
          <w:rFonts w:ascii="Arial" w:hAnsi="Arial" w:cs="Arial"/>
        </w:rPr>
      </w:pPr>
      <w:r w:rsidRPr="002C50D1">
        <w:rPr>
          <w:rFonts w:ascii="Arial" w:hAnsi="Arial" w:cs="Arial"/>
        </w:rPr>
        <w:t xml:space="preserve">A.  </w:t>
      </w:r>
      <w:r w:rsidRPr="002C50D1">
        <w:rPr>
          <w:rFonts w:ascii="Arial" w:hAnsi="Arial" w:cs="Arial"/>
        </w:rPr>
        <w:tab/>
        <w:t xml:space="preserve">At the beginning of the community practicum placement, the students are to develop personal and professional learning goals and objectives.  These goals will be monitored throughout the placement by the student, the fieldwork supervisor, the seminar instructor, and the agency supervisor. </w:t>
      </w:r>
    </w:p>
    <w:p w:rsidR="00E821EA" w:rsidRPr="002C50D1" w:rsidRDefault="00E821EA" w:rsidP="00E821EA">
      <w:pPr>
        <w:ind w:left="540" w:hanging="540"/>
        <w:rPr>
          <w:rFonts w:ascii="Arial" w:hAnsi="Arial" w:cs="Arial"/>
        </w:rPr>
      </w:pPr>
    </w:p>
    <w:p w:rsidR="00E821EA" w:rsidRPr="002C50D1" w:rsidRDefault="00E821EA" w:rsidP="00E821EA">
      <w:pPr>
        <w:ind w:left="540" w:hanging="540"/>
        <w:rPr>
          <w:rFonts w:ascii="Arial" w:hAnsi="Arial" w:cs="Arial"/>
        </w:rPr>
      </w:pPr>
      <w:r w:rsidRPr="002C50D1">
        <w:rPr>
          <w:rFonts w:ascii="Arial" w:hAnsi="Arial" w:cs="Arial"/>
        </w:rPr>
        <w:t xml:space="preserve"> </w:t>
      </w:r>
      <w:r w:rsidRPr="002C50D1">
        <w:rPr>
          <w:rFonts w:ascii="Arial" w:hAnsi="Arial" w:cs="Arial"/>
        </w:rPr>
        <w:tab/>
        <w:t>The student, the fieldwork supervisor and the agency supervisor will strategize and develop placement work assignments which will provide opportunities for the students to reach identified objectives.  These assignments are monitored and may be modified throughout the placement.</w:t>
      </w:r>
    </w:p>
    <w:p w:rsidR="00E821EA" w:rsidRPr="002C50D1" w:rsidRDefault="00E821EA" w:rsidP="00E821EA">
      <w:pPr>
        <w:ind w:left="540" w:hanging="540"/>
        <w:rPr>
          <w:rFonts w:ascii="Arial" w:hAnsi="Arial" w:cs="Arial"/>
        </w:rPr>
      </w:pPr>
    </w:p>
    <w:p w:rsidR="00E821EA" w:rsidRPr="002C50D1" w:rsidRDefault="00E821EA" w:rsidP="00E821EA">
      <w:pPr>
        <w:ind w:left="540" w:hanging="540"/>
        <w:rPr>
          <w:rFonts w:ascii="Arial" w:hAnsi="Arial" w:cs="Arial"/>
        </w:rPr>
      </w:pPr>
      <w:r w:rsidRPr="002C50D1">
        <w:rPr>
          <w:rFonts w:ascii="Arial" w:hAnsi="Arial" w:cs="Arial"/>
        </w:rPr>
        <w:t xml:space="preserve">B.  </w:t>
      </w:r>
      <w:r w:rsidRPr="002C50D1">
        <w:rPr>
          <w:rFonts w:ascii="Arial" w:hAnsi="Arial" w:cs="Arial"/>
        </w:rPr>
        <w:tab/>
        <w:t xml:space="preserve">A proposal assignment approved by the Agency Supervisor and by the seminar instructor is required the fourth level of practicum.  The College fieldwork supervisor will act as a resource to the student throughout the development of the proposal.  The proposal assignment will be submitted to both the Agency and the seminar instructor, in the proper format (see respective Integrated Seminar outlines).  Implementation of the proposal is not mandatory, although proposed ideas should be realistic and well considered.  </w:t>
      </w:r>
    </w:p>
    <w:p w:rsidR="00E821EA" w:rsidRPr="002C50D1" w:rsidRDefault="00E821EA" w:rsidP="00E821EA">
      <w:pPr>
        <w:ind w:left="540" w:hanging="540"/>
        <w:rPr>
          <w:rFonts w:ascii="Arial" w:hAnsi="Arial" w:cs="Arial"/>
        </w:rPr>
      </w:pPr>
    </w:p>
    <w:p w:rsidR="00E821EA" w:rsidRPr="002C50D1" w:rsidRDefault="00E821EA" w:rsidP="00E821EA">
      <w:pPr>
        <w:ind w:left="540" w:hanging="540"/>
        <w:rPr>
          <w:rFonts w:ascii="Arial" w:hAnsi="Arial" w:cs="Arial"/>
        </w:rPr>
      </w:pPr>
      <w:r w:rsidRPr="002C50D1">
        <w:rPr>
          <w:rFonts w:ascii="Arial" w:hAnsi="Arial" w:cs="Arial"/>
        </w:rPr>
        <w:t xml:space="preserve">C.  </w:t>
      </w:r>
      <w:r w:rsidRPr="002C50D1">
        <w:rPr>
          <w:rFonts w:ascii="Arial" w:hAnsi="Arial" w:cs="Arial"/>
        </w:rPr>
        <w:tab/>
        <w:t xml:space="preserve">Students will be required to maintain and submit College placement </w:t>
      </w:r>
      <w:r w:rsidRPr="002C50D1">
        <w:rPr>
          <w:rFonts w:ascii="Arial" w:hAnsi="Arial" w:cs="Arial"/>
          <w:u w:val="single"/>
        </w:rPr>
        <w:t>time sheets to the seminar instructor</w:t>
      </w:r>
      <w:r w:rsidRPr="002C50D1">
        <w:rPr>
          <w:rFonts w:ascii="Arial" w:hAnsi="Arial" w:cs="Arial"/>
        </w:rPr>
        <w:t xml:space="preserve"> on a monthly basis.  </w:t>
      </w:r>
      <w:r w:rsidRPr="002C50D1">
        <w:rPr>
          <w:rFonts w:ascii="Arial" w:hAnsi="Arial" w:cs="Arial"/>
          <w:b/>
          <w:bCs/>
          <w:i/>
          <w:iCs/>
        </w:rPr>
        <w:t>Failure to submit time sheets by the end of each month may result in grading penalties or suspension of placement, as these documents are critical to the process.</w:t>
      </w:r>
      <w:r w:rsidRPr="002C50D1">
        <w:rPr>
          <w:rFonts w:ascii="Arial" w:hAnsi="Arial" w:cs="Arial"/>
        </w:rPr>
        <w:t xml:space="preserve"> This procedure will be explained in Seminar class.  There may be additional reporting and monitoring requirements for individual students, as assigned by the individual placement or by the College fieldwork supervisor.</w:t>
      </w:r>
    </w:p>
    <w:p w:rsidR="00E821EA" w:rsidRPr="002C50D1" w:rsidRDefault="00E821EA" w:rsidP="00E821EA">
      <w:pPr>
        <w:ind w:left="540" w:hanging="540"/>
        <w:rPr>
          <w:rFonts w:ascii="Arial" w:hAnsi="Arial" w:cs="Arial"/>
        </w:rPr>
      </w:pPr>
    </w:p>
    <w:p w:rsidR="00E821EA" w:rsidRPr="002C50D1" w:rsidRDefault="00E821EA" w:rsidP="00E821EA">
      <w:pPr>
        <w:ind w:left="540" w:hanging="540"/>
        <w:rPr>
          <w:rFonts w:ascii="Arial" w:hAnsi="Arial" w:cs="Arial"/>
        </w:rPr>
      </w:pPr>
      <w:r w:rsidRPr="002C50D1">
        <w:rPr>
          <w:rFonts w:ascii="Arial" w:hAnsi="Arial" w:cs="Arial"/>
        </w:rPr>
        <w:t>D.</w:t>
      </w:r>
      <w:r w:rsidRPr="002C50D1">
        <w:rPr>
          <w:rFonts w:ascii="Arial" w:hAnsi="Arial" w:cs="Arial"/>
        </w:rPr>
        <w:tab/>
        <w:t>Students will be required to submit specified reports for supervisor’s signature (see Integrated Seminar course outlines).  Students are also required to submit their evaluation forms to their supervisors both at mid-term and at the end of each semester, allowing sufficient time for the supervisors to complete the evaluation process.</w:t>
      </w:r>
    </w:p>
    <w:p w:rsidR="00E821EA" w:rsidRPr="002C50D1" w:rsidRDefault="00E821EA" w:rsidP="00E821EA">
      <w:pPr>
        <w:rPr>
          <w:rFonts w:ascii="Arial" w:hAnsi="Arial" w:cs="Arial"/>
        </w:rPr>
      </w:pPr>
      <w:r w:rsidRPr="002C50D1">
        <w:rPr>
          <w:rFonts w:ascii="Arial" w:hAnsi="Arial" w:cs="Arial"/>
        </w:rPr>
        <w:lastRenderedPageBreak/>
        <w:t>Meetings between the College supervisor and the student, and usually including the agency supervisor, will afford the opportunity to monitor the individual student's progress, as well as to teach and discuss other issues related to the particular student's placement.  The College practicum supervisor will be prepared to provide advice and demonstration of such processes as treatment methodologies, methods of professional conduct, or instruct in such areas as intra-agency or inter-agency functioning and community development.  Again, the focus is on facilitating learning at the individual student's level and circumstances.</w:t>
      </w:r>
    </w:p>
    <w:p w:rsidR="00E821EA" w:rsidRPr="002C50D1" w:rsidRDefault="00E821EA" w:rsidP="00E821EA">
      <w:pPr>
        <w:rPr>
          <w:rFonts w:ascii="Arial" w:hAnsi="Arial" w:cs="Arial"/>
          <w:b/>
        </w:rPr>
      </w:pPr>
    </w:p>
    <w:p w:rsidR="00E821EA" w:rsidRPr="002C50D1" w:rsidRDefault="006355C2" w:rsidP="00E821EA">
      <w:pPr>
        <w:tabs>
          <w:tab w:val="left" w:pos="540"/>
        </w:tabs>
        <w:rPr>
          <w:rFonts w:ascii="Arial" w:hAnsi="Arial" w:cs="Arial"/>
          <w:b/>
        </w:rPr>
      </w:pPr>
      <w:r>
        <w:rPr>
          <w:rFonts w:ascii="Arial" w:hAnsi="Arial" w:cs="Arial"/>
        </w:rPr>
        <w:t>IV</w:t>
      </w:r>
      <w:r w:rsidR="005624EC">
        <w:rPr>
          <w:rFonts w:ascii="Arial" w:hAnsi="Arial" w:cs="Arial"/>
        </w:rPr>
        <w:t>.</w:t>
      </w:r>
      <w:r w:rsidR="00E821EA" w:rsidRPr="002C50D1">
        <w:rPr>
          <w:rFonts w:ascii="Arial" w:hAnsi="Arial" w:cs="Arial"/>
        </w:rPr>
        <w:tab/>
      </w:r>
      <w:r w:rsidR="00E821EA" w:rsidRPr="002C50D1">
        <w:rPr>
          <w:rFonts w:ascii="Arial" w:hAnsi="Arial" w:cs="Arial"/>
          <w:b/>
          <w:u w:val="single"/>
        </w:rPr>
        <w:t xml:space="preserve">EVALUATION: </w:t>
      </w:r>
      <w:r w:rsidR="00E821EA" w:rsidRPr="002C50D1">
        <w:rPr>
          <w:rFonts w:ascii="Arial" w:hAnsi="Arial" w:cs="Arial"/>
          <w:b/>
          <w:u w:val="single"/>
        </w:rPr>
        <w:br/>
      </w:r>
    </w:p>
    <w:p w:rsidR="00E821EA" w:rsidRPr="002C50D1" w:rsidRDefault="00E821EA" w:rsidP="00E821EA">
      <w:pPr>
        <w:pStyle w:val="BodyTextIndent3"/>
        <w:rPr>
          <w:rFonts w:cs="Arial"/>
          <w:sz w:val="24"/>
          <w:szCs w:val="24"/>
        </w:rPr>
      </w:pPr>
      <w:r w:rsidRPr="002C50D1">
        <w:rPr>
          <w:rFonts w:cs="Arial"/>
          <w:sz w:val="24"/>
          <w:szCs w:val="24"/>
        </w:rPr>
        <w:t xml:space="preserve">a)  </w:t>
      </w:r>
      <w:r w:rsidRPr="002C50D1">
        <w:rPr>
          <w:rFonts w:cs="Arial"/>
          <w:sz w:val="24"/>
          <w:szCs w:val="24"/>
        </w:rPr>
        <w:tab/>
        <w:t xml:space="preserve">Students will be required to develop and maintain a goal attainment record.  Format will be provided in seminar class.  Goals will be reviewed on an on-going basis with the College practicum supervisor, the agency supervisor and the seminar instructor, and will be revised regularly.  </w:t>
      </w:r>
    </w:p>
    <w:p w:rsidR="00E821EA" w:rsidRPr="002C50D1" w:rsidRDefault="00E821EA" w:rsidP="00E821EA">
      <w:pPr>
        <w:ind w:left="540" w:hanging="540"/>
        <w:rPr>
          <w:rFonts w:ascii="Arial" w:hAnsi="Arial" w:cs="Arial"/>
        </w:rPr>
      </w:pPr>
    </w:p>
    <w:p w:rsidR="00E821EA" w:rsidRPr="002C50D1" w:rsidRDefault="00E821EA" w:rsidP="00E821EA">
      <w:pPr>
        <w:pStyle w:val="BodyTextIndent"/>
        <w:ind w:left="1080"/>
        <w:rPr>
          <w:rFonts w:cs="Arial"/>
          <w:sz w:val="24"/>
          <w:szCs w:val="24"/>
        </w:rPr>
      </w:pPr>
      <w:r w:rsidRPr="002C50D1">
        <w:rPr>
          <w:rFonts w:cs="Arial"/>
          <w:sz w:val="24"/>
          <w:szCs w:val="24"/>
        </w:rPr>
        <w:t xml:space="preserve">b)  </w:t>
      </w:r>
      <w:r w:rsidRPr="002C50D1">
        <w:rPr>
          <w:rFonts w:cs="Arial"/>
          <w:sz w:val="24"/>
          <w:szCs w:val="24"/>
        </w:rPr>
        <w:tab/>
        <w:t xml:space="preserve">There will be two performance evaluations in each semester - one at mid-placement and one at the end.  The evaluation will encompass the student's achievement of objectives, as well as their process of achievement and performance.  Evaluation is coordinated and organized by the College practicum supervisor, with input by the placement site supervisor and the student. </w:t>
      </w:r>
    </w:p>
    <w:p w:rsidR="00E821EA" w:rsidRPr="002C50D1" w:rsidRDefault="00E821EA" w:rsidP="00E821EA">
      <w:pPr>
        <w:ind w:left="540" w:hanging="540"/>
        <w:rPr>
          <w:rFonts w:ascii="Arial" w:hAnsi="Arial" w:cs="Arial"/>
        </w:rPr>
      </w:pPr>
    </w:p>
    <w:p w:rsidR="00E821EA" w:rsidRPr="002C50D1" w:rsidRDefault="00E821EA" w:rsidP="00E821EA">
      <w:pPr>
        <w:pStyle w:val="BodyTextIndent2"/>
        <w:ind w:left="1080"/>
        <w:rPr>
          <w:rFonts w:cs="Arial"/>
          <w:sz w:val="24"/>
          <w:szCs w:val="24"/>
        </w:rPr>
      </w:pPr>
      <w:r w:rsidRPr="002C50D1">
        <w:rPr>
          <w:rFonts w:cs="Arial"/>
          <w:sz w:val="24"/>
          <w:szCs w:val="24"/>
        </w:rPr>
        <w:t>The College's format will be used for both the mid-term placement progress report and the final evaluation.  Each student will be fully aware of what is in their evaluations.  The College practicum supervisor assigns the final grade.</w:t>
      </w:r>
    </w:p>
    <w:p w:rsidR="00E821EA" w:rsidRPr="002C50D1" w:rsidRDefault="00E821EA" w:rsidP="00E821EA">
      <w:pPr>
        <w:ind w:left="540" w:hanging="540"/>
        <w:rPr>
          <w:rFonts w:ascii="Arial" w:hAnsi="Arial" w:cs="Arial"/>
        </w:rPr>
      </w:pPr>
    </w:p>
    <w:p w:rsidR="00E821EA" w:rsidRPr="002C50D1" w:rsidRDefault="00E821EA" w:rsidP="00E821EA">
      <w:pPr>
        <w:pStyle w:val="BodyTextIndent3"/>
        <w:rPr>
          <w:rFonts w:cs="Arial"/>
          <w:sz w:val="24"/>
          <w:szCs w:val="24"/>
        </w:rPr>
      </w:pPr>
      <w:r w:rsidRPr="002C50D1">
        <w:rPr>
          <w:rFonts w:cs="Arial"/>
          <w:sz w:val="24"/>
          <w:szCs w:val="24"/>
        </w:rPr>
        <w:t xml:space="preserve">c)  </w:t>
      </w:r>
      <w:r w:rsidRPr="002C50D1">
        <w:rPr>
          <w:rFonts w:cs="Arial"/>
          <w:sz w:val="24"/>
          <w:szCs w:val="24"/>
        </w:rPr>
        <w:tab/>
        <w:t>Punctual attendance at placement and completion of assignments will be considered by the professor in assigning the field grade.</w:t>
      </w:r>
    </w:p>
    <w:p w:rsidR="00E821EA" w:rsidRPr="002C50D1" w:rsidRDefault="00E821EA" w:rsidP="00E821EA">
      <w:pPr>
        <w:ind w:left="1260" w:hanging="540"/>
        <w:rPr>
          <w:rFonts w:ascii="Arial" w:hAnsi="Arial" w:cs="Arial"/>
        </w:rPr>
      </w:pPr>
    </w:p>
    <w:p w:rsidR="00E821EA" w:rsidRPr="002C50D1" w:rsidRDefault="00E821EA" w:rsidP="00E821EA">
      <w:pPr>
        <w:rPr>
          <w:rFonts w:ascii="Arial" w:hAnsi="Arial" w:cs="Arial"/>
        </w:rPr>
      </w:pPr>
      <w:r w:rsidRPr="002C50D1">
        <w:rPr>
          <w:rFonts w:ascii="Arial" w:hAnsi="Arial" w:cs="Arial"/>
          <w:b/>
          <w:i/>
        </w:rPr>
        <w:t>Note:</w:t>
      </w:r>
      <w:r w:rsidRPr="002C50D1">
        <w:rPr>
          <w:rFonts w:ascii="Arial" w:hAnsi="Arial" w:cs="Arial"/>
        </w:rPr>
        <w:t xml:space="preserve">  Community Practicum evaluation is a collaborative and professional process involving the agency staff, supervisors and college faculty. At times, agency circumstances and student needs may change during the course of a Community Practicum which may require a withdrawal, suspension or termination of the placement experience. The College practicum supervisor provides the consistency required for fair and accurate placement evaluation.  Flexibility on the part of the student may be required and shall be seen as a professional skill.</w:t>
      </w:r>
    </w:p>
    <w:p w:rsidR="00E821EA" w:rsidRPr="002C50D1" w:rsidRDefault="00E821EA" w:rsidP="00E821EA">
      <w:pPr>
        <w:rPr>
          <w:rFonts w:ascii="Arial" w:hAnsi="Arial" w:cs="Arial"/>
          <w:b/>
          <w:u w:val="single"/>
        </w:rPr>
      </w:pPr>
    </w:p>
    <w:p w:rsidR="00E821EA" w:rsidRPr="002C50D1" w:rsidRDefault="00E821EA" w:rsidP="00E821EA">
      <w:pPr>
        <w:rPr>
          <w:rFonts w:ascii="Arial" w:hAnsi="Arial" w:cs="Arial"/>
          <w:b/>
        </w:rPr>
      </w:pPr>
      <w:r w:rsidRPr="002C50D1">
        <w:rPr>
          <w:rFonts w:ascii="Arial" w:hAnsi="Arial" w:cs="Arial"/>
          <w:b/>
          <w:u w:val="single"/>
        </w:rPr>
        <w:t>ADDITIONAL NOTES</w:t>
      </w:r>
      <w:r w:rsidRPr="002C50D1">
        <w:rPr>
          <w:rFonts w:ascii="Arial" w:hAnsi="Arial" w:cs="Arial"/>
          <w:b/>
        </w:rPr>
        <w:t>:</w:t>
      </w:r>
    </w:p>
    <w:p w:rsidR="00E821EA" w:rsidRPr="002C50D1" w:rsidRDefault="00E821EA" w:rsidP="00E821EA">
      <w:pPr>
        <w:ind w:left="540" w:hanging="540"/>
        <w:rPr>
          <w:rFonts w:ascii="Arial" w:hAnsi="Arial" w:cs="Arial"/>
        </w:rPr>
      </w:pPr>
    </w:p>
    <w:p w:rsidR="00E821EA" w:rsidRPr="002C50D1" w:rsidRDefault="00E821EA" w:rsidP="00E821EA">
      <w:pPr>
        <w:ind w:left="540" w:hanging="540"/>
        <w:rPr>
          <w:rFonts w:ascii="Arial" w:hAnsi="Arial" w:cs="Arial"/>
        </w:rPr>
      </w:pPr>
      <w:r w:rsidRPr="002C50D1">
        <w:rPr>
          <w:rFonts w:ascii="Arial" w:hAnsi="Arial" w:cs="Arial"/>
        </w:rPr>
        <w:t xml:space="preserve">1.  </w:t>
      </w:r>
      <w:r w:rsidRPr="002C50D1">
        <w:rPr>
          <w:rFonts w:ascii="Arial" w:hAnsi="Arial" w:cs="Arial"/>
        </w:rPr>
        <w:tab/>
        <w:t>Students are required to observe the CYW Placement Policies.  Each student will receive a copy of these at the start of the placement.  Any breach of these policies, including items related to attendance, punctuality, attitude, confidentiality etc. could result in disciplinary action, suspension or termination of the placement.</w:t>
      </w:r>
    </w:p>
    <w:p w:rsidR="00E821EA" w:rsidRPr="002C50D1" w:rsidRDefault="00E821EA" w:rsidP="00E821EA">
      <w:pPr>
        <w:ind w:left="540" w:hanging="540"/>
        <w:rPr>
          <w:rFonts w:ascii="Arial" w:hAnsi="Arial" w:cs="Arial"/>
        </w:rPr>
      </w:pPr>
    </w:p>
    <w:p w:rsidR="00E821EA" w:rsidRPr="002C50D1" w:rsidRDefault="00E821EA" w:rsidP="00E821EA">
      <w:pPr>
        <w:ind w:left="540" w:hanging="540"/>
        <w:rPr>
          <w:rFonts w:ascii="Arial" w:hAnsi="Arial" w:cs="Arial"/>
        </w:rPr>
      </w:pPr>
      <w:r w:rsidRPr="002C50D1">
        <w:rPr>
          <w:rFonts w:ascii="Arial" w:hAnsi="Arial" w:cs="Arial"/>
        </w:rPr>
        <w:lastRenderedPageBreak/>
        <w:t xml:space="preserve">2.  </w:t>
      </w:r>
      <w:r w:rsidRPr="002C50D1">
        <w:rPr>
          <w:rFonts w:ascii="Arial" w:hAnsi="Arial" w:cs="Arial"/>
        </w:rPr>
        <w:tab/>
        <w:t>Students are expected to read the "Professional Obligations", attached to this outline.</w:t>
      </w:r>
    </w:p>
    <w:p w:rsidR="00E821EA" w:rsidRPr="002C50D1" w:rsidRDefault="00E821EA" w:rsidP="00E821EA">
      <w:pPr>
        <w:ind w:left="540" w:hanging="540"/>
        <w:rPr>
          <w:rFonts w:ascii="Arial" w:hAnsi="Arial" w:cs="Arial"/>
        </w:rPr>
      </w:pPr>
    </w:p>
    <w:p w:rsidR="00E821EA" w:rsidRPr="002C50D1" w:rsidRDefault="00E821EA" w:rsidP="00E821EA">
      <w:pPr>
        <w:ind w:left="540" w:hanging="540"/>
        <w:rPr>
          <w:rFonts w:ascii="Arial" w:hAnsi="Arial" w:cs="Arial"/>
        </w:rPr>
      </w:pPr>
      <w:r w:rsidRPr="002C50D1">
        <w:rPr>
          <w:rFonts w:ascii="Arial" w:hAnsi="Arial" w:cs="Arial"/>
        </w:rPr>
        <w:t xml:space="preserve">3.  </w:t>
      </w:r>
      <w:r w:rsidRPr="002C50D1">
        <w:rPr>
          <w:rFonts w:ascii="Arial" w:hAnsi="Arial" w:cs="Arial"/>
        </w:rPr>
        <w:tab/>
        <w:t>Students are expected to be familiar with and abide by the policies outlined in the College's “Student Code of Conduct".</w:t>
      </w:r>
    </w:p>
    <w:p w:rsidR="00E821EA" w:rsidRPr="002C50D1" w:rsidRDefault="00E821EA" w:rsidP="00E821EA">
      <w:pPr>
        <w:ind w:left="540" w:hanging="540"/>
        <w:rPr>
          <w:rFonts w:ascii="Arial" w:hAnsi="Arial" w:cs="Arial"/>
        </w:rPr>
      </w:pPr>
      <w:r w:rsidRPr="002C50D1">
        <w:rPr>
          <w:rFonts w:ascii="Arial" w:hAnsi="Arial" w:cs="Arial"/>
        </w:rPr>
        <w:t xml:space="preserve"> </w:t>
      </w:r>
    </w:p>
    <w:p w:rsidR="00E821EA" w:rsidRPr="002C50D1" w:rsidRDefault="00E821EA" w:rsidP="00E821EA">
      <w:pPr>
        <w:ind w:left="540" w:hanging="540"/>
        <w:rPr>
          <w:rFonts w:ascii="Arial" w:hAnsi="Arial" w:cs="Arial"/>
        </w:rPr>
      </w:pPr>
    </w:p>
    <w:p w:rsidR="00E821EA" w:rsidRPr="002C50D1" w:rsidRDefault="00E821EA" w:rsidP="00E821EA">
      <w:pPr>
        <w:rPr>
          <w:rFonts w:ascii="Arial" w:hAnsi="Arial" w:cs="Arial"/>
          <w:b/>
        </w:rPr>
      </w:pPr>
      <w:r w:rsidRPr="002C50D1">
        <w:rPr>
          <w:rFonts w:ascii="Arial" w:hAnsi="Arial" w:cs="Arial"/>
          <w:b/>
        </w:rPr>
        <w:t>IV.</w:t>
      </w:r>
      <w:r w:rsidRPr="002C50D1">
        <w:rPr>
          <w:rFonts w:ascii="Arial" w:hAnsi="Arial" w:cs="Arial"/>
          <w:b/>
        </w:rPr>
        <w:tab/>
        <w:t>EVALUATION PROCESS/GRADING SYSTEM:</w:t>
      </w:r>
    </w:p>
    <w:p w:rsidR="00E821EA" w:rsidRPr="002C50D1" w:rsidRDefault="00E821EA" w:rsidP="00E821EA">
      <w:pPr>
        <w:rPr>
          <w:rFonts w:ascii="Arial" w:hAnsi="Arial" w:cs="Arial"/>
        </w:rPr>
      </w:pPr>
    </w:p>
    <w:p w:rsidR="00E821EA" w:rsidRPr="002C50D1" w:rsidRDefault="00E821EA" w:rsidP="00E821EA">
      <w:pPr>
        <w:rPr>
          <w:rFonts w:ascii="Arial" w:hAnsi="Arial" w:cs="Arial"/>
        </w:rPr>
      </w:pPr>
      <w:r w:rsidRPr="002C50D1">
        <w:rPr>
          <w:rFonts w:ascii="Arial" w:hAnsi="Arial" w:cs="Arial"/>
        </w:rPr>
        <w:t xml:space="preserve">Fieldwork is assigned an "S" or "U" grade ("S" = satisfactory completion of requirements); "U" indicates unsatisfactory completion or incompletion of requirements.  Additional comments in the evaluation form will identify particular areas of strength and areas for improvement. </w:t>
      </w:r>
    </w:p>
    <w:p w:rsidR="00E821EA" w:rsidRPr="002C50D1" w:rsidRDefault="00E821EA" w:rsidP="00E821EA">
      <w:pPr>
        <w:rPr>
          <w:rFonts w:ascii="Arial" w:hAnsi="Arial" w:cs="Arial"/>
        </w:rPr>
      </w:pPr>
    </w:p>
    <w:tbl>
      <w:tblPr>
        <w:tblW w:w="0" w:type="auto"/>
        <w:tblLayout w:type="fixed"/>
        <w:tblLook w:val="04A0" w:firstRow="1" w:lastRow="0" w:firstColumn="1" w:lastColumn="0" w:noHBand="0" w:noVBand="1"/>
      </w:tblPr>
      <w:tblGrid>
        <w:gridCol w:w="648"/>
        <w:gridCol w:w="27"/>
        <w:gridCol w:w="1701"/>
        <w:gridCol w:w="4678"/>
        <w:gridCol w:w="1784"/>
        <w:gridCol w:w="630"/>
      </w:tblGrid>
      <w:tr w:rsidR="00E821EA" w:rsidRPr="002C50D1" w:rsidTr="005624EC">
        <w:tc>
          <w:tcPr>
            <w:tcW w:w="675" w:type="dxa"/>
            <w:gridSpan w:val="2"/>
          </w:tcPr>
          <w:p w:rsidR="00E821EA" w:rsidRPr="002C50D1" w:rsidRDefault="00E821EA">
            <w:pPr>
              <w:pStyle w:val="EnvelopeReturn"/>
              <w:rPr>
                <w:rFonts w:cs="Arial"/>
                <w:szCs w:val="24"/>
              </w:rPr>
            </w:pPr>
          </w:p>
          <w:p w:rsidR="00E821EA" w:rsidRPr="002C50D1" w:rsidRDefault="00E821EA">
            <w:pPr>
              <w:pStyle w:val="EnvelopeReturn"/>
              <w:rPr>
                <w:rFonts w:cs="Arial"/>
                <w:szCs w:val="24"/>
              </w:rPr>
            </w:pPr>
          </w:p>
        </w:tc>
        <w:tc>
          <w:tcPr>
            <w:tcW w:w="8793" w:type="dxa"/>
            <w:gridSpan w:val="4"/>
            <w:hideMark/>
          </w:tcPr>
          <w:p w:rsidR="00E821EA" w:rsidRPr="002C50D1" w:rsidRDefault="00E821EA">
            <w:pPr>
              <w:rPr>
                <w:rFonts w:ascii="Arial" w:hAnsi="Arial" w:cs="Arial"/>
              </w:rPr>
            </w:pPr>
            <w:r w:rsidRPr="002C50D1">
              <w:rPr>
                <w:rFonts w:ascii="Arial" w:hAnsi="Arial" w:cs="Arial"/>
              </w:rPr>
              <w:t>The following semester grades will be assigned to students:</w:t>
            </w:r>
          </w:p>
        </w:tc>
      </w:tr>
      <w:tr w:rsidR="00E821EA" w:rsidRPr="002C50D1" w:rsidTr="005624EC">
        <w:tc>
          <w:tcPr>
            <w:tcW w:w="675" w:type="dxa"/>
            <w:gridSpan w:val="2"/>
          </w:tcPr>
          <w:p w:rsidR="00E821EA" w:rsidRPr="002C50D1" w:rsidRDefault="00E821EA">
            <w:pPr>
              <w:jc w:val="center"/>
              <w:rPr>
                <w:rFonts w:ascii="Arial" w:hAnsi="Arial" w:cs="Arial"/>
              </w:rPr>
            </w:pPr>
          </w:p>
        </w:tc>
        <w:tc>
          <w:tcPr>
            <w:tcW w:w="1701" w:type="dxa"/>
            <w:hideMark/>
          </w:tcPr>
          <w:p w:rsidR="00E821EA" w:rsidRPr="002C50D1" w:rsidRDefault="00E821EA">
            <w:pPr>
              <w:jc w:val="center"/>
              <w:rPr>
                <w:rFonts w:ascii="Arial" w:hAnsi="Arial" w:cs="Arial"/>
                <w:bCs/>
                <w:u w:val="single"/>
              </w:rPr>
            </w:pPr>
            <w:r w:rsidRPr="002C50D1">
              <w:rPr>
                <w:rFonts w:ascii="Arial" w:hAnsi="Arial" w:cs="Arial"/>
                <w:bCs/>
                <w:u w:val="single"/>
              </w:rPr>
              <w:t>Grade</w:t>
            </w:r>
          </w:p>
        </w:tc>
        <w:tc>
          <w:tcPr>
            <w:tcW w:w="4678" w:type="dxa"/>
            <w:hideMark/>
          </w:tcPr>
          <w:p w:rsidR="00E821EA" w:rsidRPr="002C50D1" w:rsidRDefault="00E821EA">
            <w:pPr>
              <w:pStyle w:val="Heading4"/>
              <w:rPr>
                <w:rFonts w:ascii="Arial" w:hAnsi="Arial"/>
              </w:rPr>
            </w:pPr>
            <w:r w:rsidRPr="002C50D1">
              <w:rPr>
                <w:rFonts w:ascii="Arial" w:hAnsi="Arial"/>
              </w:rPr>
              <w:t>Definition</w:t>
            </w:r>
          </w:p>
        </w:tc>
        <w:tc>
          <w:tcPr>
            <w:tcW w:w="2414" w:type="dxa"/>
            <w:gridSpan w:val="2"/>
            <w:vAlign w:val="center"/>
            <w:hideMark/>
          </w:tcPr>
          <w:p w:rsidR="00E821EA" w:rsidRPr="002C50D1" w:rsidRDefault="00E821EA">
            <w:pPr>
              <w:jc w:val="center"/>
              <w:rPr>
                <w:rFonts w:ascii="Arial" w:hAnsi="Arial" w:cs="Arial"/>
              </w:rPr>
            </w:pPr>
            <w:r w:rsidRPr="002C50D1">
              <w:rPr>
                <w:rFonts w:ascii="Arial" w:hAnsi="Arial" w:cs="Arial"/>
              </w:rPr>
              <w:t xml:space="preserve">Grade Point </w:t>
            </w:r>
            <w:r w:rsidRPr="002C50D1">
              <w:rPr>
                <w:rFonts w:ascii="Arial" w:hAnsi="Arial" w:cs="Arial"/>
                <w:u w:val="single"/>
              </w:rPr>
              <w:t>Equivalent</w:t>
            </w:r>
          </w:p>
        </w:tc>
      </w:tr>
      <w:tr w:rsidR="00E821EA" w:rsidRPr="002C50D1" w:rsidTr="005624EC">
        <w:trPr>
          <w:cantSplit/>
        </w:trPr>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A+</w:t>
            </w:r>
          </w:p>
        </w:tc>
        <w:tc>
          <w:tcPr>
            <w:tcW w:w="4678" w:type="dxa"/>
            <w:hideMark/>
          </w:tcPr>
          <w:p w:rsidR="00E821EA" w:rsidRPr="002C50D1" w:rsidRDefault="00E821EA">
            <w:pPr>
              <w:jc w:val="center"/>
              <w:rPr>
                <w:rFonts w:ascii="Arial" w:hAnsi="Arial" w:cs="Arial"/>
              </w:rPr>
            </w:pPr>
            <w:r w:rsidRPr="002C50D1">
              <w:rPr>
                <w:rFonts w:ascii="Arial" w:hAnsi="Arial" w:cs="Arial"/>
              </w:rPr>
              <w:t>90 – 100%</w:t>
            </w:r>
          </w:p>
        </w:tc>
        <w:tc>
          <w:tcPr>
            <w:tcW w:w="2414" w:type="dxa"/>
            <w:gridSpan w:val="2"/>
            <w:vMerge w:val="restart"/>
            <w:vAlign w:val="center"/>
            <w:hideMark/>
          </w:tcPr>
          <w:p w:rsidR="00E821EA" w:rsidRPr="002C50D1" w:rsidRDefault="00E821EA">
            <w:pPr>
              <w:jc w:val="center"/>
              <w:rPr>
                <w:rFonts w:ascii="Arial" w:hAnsi="Arial" w:cs="Arial"/>
              </w:rPr>
            </w:pPr>
            <w:r w:rsidRPr="002C50D1">
              <w:rPr>
                <w:rFonts w:ascii="Arial" w:hAnsi="Arial" w:cs="Arial"/>
              </w:rPr>
              <w:t>4.00</w:t>
            </w:r>
          </w:p>
        </w:tc>
      </w:tr>
      <w:tr w:rsidR="00E821EA" w:rsidRPr="002C50D1" w:rsidTr="005624EC">
        <w:trPr>
          <w:cantSplit/>
        </w:trPr>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A</w:t>
            </w:r>
          </w:p>
        </w:tc>
        <w:tc>
          <w:tcPr>
            <w:tcW w:w="4678" w:type="dxa"/>
            <w:hideMark/>
          </w:tcPr>
          <w:p w:rsidR="00E821EA" w:rsidRPr="002C50D1" w:rsidRDefault="00E821EA">
            <w:pPr>
              <w:jc w:val="center"/>
              <w:rPr>
                <w:rFonts w:ascii="Arial" w:hAnsi="Arial" w:cs="Arial"/>
              </w:rPr>
            </w:pPr>
            <w:r w:rsidRPr="002C50D1">
              <w:rPr>
                <w:rFonts w:ascii="Arial" w:hAnsi="Arial" w:cs="Arial"/>
              </w:rPr>
              <w:t>80 – 89%</w:t>
            </w:r>
          </w:p>
        </w:tc>
        <w:tc>
          <w:tcPr>
            <w:tcW w:w="2414" w:type="dxa"/>
            <w:gridSpan w:val="2"/>
            <w:vMerge/>
            <w:vAlign w:val="center"/>
            <w:hideMark/>
          </w:tcPr>
          <w:p w:rsidR="00E821EA" w:rsidRPr="002C50D1" w:rsidRDefault="00E821EA">
            <w:pPr>
              <w:rPr>
                <w:rFonts w:ascii="Arial" w:hAnsi="Arial" w:cs="Arial"/>
              </w:rPr>
            </w:pPr>
          </w:p>
        </w:tc>
      </w:tr>
      <w:tr w:rsidR="00E821EA" w:rsidRPr="002C50D1" w:rsidTr="005624EC">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B</w:t>
            </w:r>
          </w:p>
        </w:tc>
        <w:tc>
          <w:tcPr>
            <w:tcW w:w="4678" w:type="dxa"/>
            <w:hideMark/>
          </w:tcPr>
          <w:p w:rsidR="00E821EA" w:rsidRPr="002C50D1" w:rsidRDefault="00E821EA">
            <w:pPr>
              <w:jc w:val="center"/>
              <w:rPr>
                <w:rFonts w:ascii="Arial" w:hAnsi="Arial" w:cs="Arial"/>
              </w:rPr>
            </w:pPr>
            <w:r w:rsidRPr="002C50D1">
              <w:rPr>
                <w:rFonts w:ascii="Arial" w:hAnsi="Arial" w:cs="Arial"/>
              </w:rPr>
              <w:t>70 - 79%</w:t>
            </w:r>
          </w:p>
        </w:tc>
        <w:tc>
          <w:tcPr>
            <w:tcW w:w="2414" w:type="dxa"/>
            <w:gridSpan w:val="2"/>
            <w:hideMark/>
          </w:tcPr>
          <w:p w:rsidR="00E821EA" w:rsidRPr="002C50D1" w:rsidRDefault="00E821EA">
            <w:pPr>
              <w:jc w:val="center"/>
              <w:rPr>
                <w:rFonts w:ascii="Arial" w:hAnsi="Arial" w:cs="Arial"/>
              </w:rPr>
            </w:pPr>
            <w:r w:rsidRPr="002C50D1">
              <w:rPr>
                <w:rFonts w:ascii="Arial" w:hAnsi="Arial" w:cs="Arial"/>
              </w:rPr>
              <w:t>3.00</w:t>
            </w:r>
          </w:p>
        </w:tc>
      </w:tr>
      <w:tr w:rsidR="00E821EA" w:rsidRPr="002C50D1" w:rsidTr="005624EC">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C</w:t>
            </w:r>
          </w:p>
        </w:tc>
        <w:tc>
          <w:tcPr>
            <w:tcW w:w="4678" w:type="dxa"/>
            <w:hideMark/>
          </w:tcPr>
          <w:p w:rsidR="00E821EA" w:rsidRPr="002C50D1" w:rsidRDefault="00E821EA">
            <w:pPr>
              <w:jc w:val="center"/>
              <w:rPr>
                <w:rFonts w:ascii="Arial" w:hAnsi="Arial" w:cs="Arial"/>
              </w:rPr>
            </w:pPr>
            <w:r w:rsidRPr="002C50D1">
              <w:rPr>
                <w:rFonts w:ascii="Arial" w:hAnsi="Arial" w:cs="Arial"/>
              </w:rPr>
              <w:t>60 - 69%</w:t>
            </w:r>
          </w:p>
        </w:tc>
        <w:tc>
          <w:tcPr>
            <w:tcW w:w="2414" w:type="dxa"/>
            <w:gridSpan w:val="2"/>
            <w:hideMark/>
          </w:tcPr>
          <w:p w:rsidR="00E821EA" w:rsidRPr="002C50D1" w:rsidRDefault="00E821EA">
            <w:pPr>
              <w:jc w:val="center"/>
              <w:rPr>
                <w:rFonts w:ascii="Arial" w:hAnsi="Arial" w:cs="Arial"/>
              </w:rPr>
            </w:pPr>
            <w:r w:rsidRPr="002C50D1">
              <w:rPr>
                <w:rFonts w:ascii="Arial" w:hAnsi="Arial" w:cs="Arial"/>
              </w:rPr>
              <w:t>2.00</w:t>
            </w:r>
          </w:p>
        </w:tc>
      </w:tr>
      <w:tr w:rsidR="00E821EA" w:rsidRPr="002C50D1" w:rsidTr="005624EC">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D</w:t>
            </w:r>
          </w:p>
        </w:tc>
        <w:tc>
          <w:tcPr>
            <w:tcW w:w="4678" w:type="dxa"/>
            <w:hideMark/>
          </w:tcPr>
          <w:p w:rsidR="00E821EA" w:rsidRPr="002C50D1" w:rsidRDefault="00E821EA">
            <w:pPr>
              <w:jc w:val="center"/>
              <w:rPr>
                <w:rFonts w:ascii="Arial" w:hAnsi="Arial" w:cs="Arial"/>
              </w:rPr>
            </w:pPr>
            <w:r w:rsidRPr="002C50D1">
              <w:rPr>
                <w:rFonts w:ascii="Arial" w:hAnsi="Arial" w:cs="Arial"/>
              </w:rPr>
              <w:t>50 – 59%</w:t>
            </w:r>
          </w:p>
        </w:tc>
        <w:tc>
          <w:tcPr>
            <w:tcW w:w="2414" w:type="dxa"/>
            <w:gridSpan w:val="2"/>
            <w:hideMark/>
          </w:tcPr>
          <w:p w:rsidR="00E821EA" w:rsidRPr="002C50D1" w:rsidRDefault="00E821EA">
            <w:pPr>
              <w:jc w:val="center"/>
              <w:rPr>
                <w:rFonts w:ascii="Arial" w:hAnsi="Arial" w:cs="Arial"/>
              </w:rPr>
            </w:pPr>
            <w:r w:rsidRPr="002C50D1">
              <w:rPr>
                <w:rFonts w:ascii="Arial" w:hAnsi="Arial" w:cs="Arial"/>
              </w:rPr>
              <w:t>1.00</w:t>
            </w:r>
          </w:p>
        </w:tc>
      </w:tr>
      <w:tr w:rsidR="00E821EA" w:rsidRPr="002C50D1" w:rsidTr="005624EC">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F (Fail)</w:t>
            </w:r>
          </w:p>
        </w:tc>
        <w:tc>
          <w:tcPr>
            <w:tcW w:w="4678" w:type="dxa"/>
            <w:hideMark/>
          </w:tcPr>
          <w:p w:rsidR="00E821EA" w:rsidRPr="002C50D1" w:rsidRDefault="00E821EA">
            <w:pPr>
              <w:jc w:val="center"/>
              <w:rPr>
                <w:rFonts w:ascii="Arial" w:hAnsi="Arial" w:cs="Arial"/>
              </w:rPr>
            </w:pPr>
            <w:r w:rsidRPr="002C50D1">
              <w:rPr>
                <w:rFonts w:ascii="Arial" w:hAnsi="Arial" w:cs="Arial"/>
              </w:rPr>
              <w:t>49% and below</w:t>
            </w:r>
          </w:p>
        </w:tc>
        <w:tc>
          <w:tcPr>
            <w:tcW w:w="2414" w:type="dxa"/>
            <w:gridSpan w:val="2"/>
            <w:hideMark/>
          </w:tcPr>
          <w:p w:rsidR="00E821EA" w:rsidRDefault="00E821EA">
            <w:pPr>
              <w:jc w:val="center"/>
              <w:rPr>
                <w:rFonts w:ascii="Arial" w:hAnsi="Arial" w:cs="Arial"/>
              </w:rPr>
            </w:pPr>
            <w:r w:rsidRPr="002C50D1">
              <w:rPr>
                <w:rFonts w:ascii="Arial" w:hAnsi="Arial" w:cs="Arial"/>
              </w:rPr>
              <w:t>0.00</w:t>
            </w:r>
          </w:p>
          <w:p w:rsidR="006355C2" w:rsidRPr="002C50D1" w:rsidRDefault="006355C2">
            <w:pPr>
              <w:jc w:val="center"/>
              <w:rPr>
                <w:rFonts w:ascii="Arial" w:hAnsi="Arial" w:cs="Arial"/>
              </w:rPr>
            </w:pPr>
          </w:p>
        </w:tc>
      </w:tr>
      <w:tr w:rsidR="00E821EA" w:rsidRPr="002C50D1" w:rsidTr="005624EC">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CR (Credit)</w:t>
            </w:r>
          </w:p>
        </w:tc>
        <w:tc>
          <w:tcPr>
            <w:tcW w:w="4678" w:type="dxa"/>
            <w:hideMark/>
          </w:tcPr>
          <w:p w:rsidR="00E821EA" w:rsidRPr="002C50D1" w:rsidRDefault="00E821EA">
            <w:pPr>
              <w:rPr>
                <w:rFonts w:ascii="Arial" w:hAnsi="Arial" w:cs="Arial"/>
              </w:rPr>
            </w:pPr>
            <w:r w:rsidRPr="002C50D1">
              <w:rPr>
                <w:rFonts w:ascii="Arial" w:hAnsi="Arial" w:cs="Arial"/>
              </w:rPr>
              <w:t>Credit for diploma requirements has been awarded.</w:t>
            </w:r>
          </w:p>
        </w:tc>
        <w:tc>
          <w:tcPr>
            <w:tcW w:w="2414" w:type="dxa"/>
            <w:gridSpan w:val="2"/>
          </w:tcPr>
          <w:p w:rsidR="00E821EA" w:rsidRPr="002C50D1" w:rsidRDefault="00E821EA">
            <w:pPr>
              <w:jc w:val="center"/>
              <w:rPr>
                <w:rFonts w:ascii="Arial" w:hAnsi="Arial" w:cs="Arial"/>
              </w:rPr>
            </w:pPr>
          </w:p>
        </w:tc>
      </w:tr>
      <w:tr w:rsidR="00E821EA" w:rsidRPr="002C50D1" w:rsidTr="005624EC">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S</w:t>
            </w:r>
          </w:p>
        </w:tc>
        <w:tc>
          <w:tcPr>
            <w:tcW w:w="4678" w:type="dxa"/>
            <w:hideMark/>
          </w:tcPr>
          <w:p w:rsidR="00E821EA" w:rsidRPr="002C50D1" w:rsidRDefault="00E821EA">
            <w:pPr>
              <w:rPr>
                <w:rFonts w:ascii="Arial" w:hAnsi="Arial" w:cs="Arial"/>
              </w:rPr>
            </w:pPr>
            <w:r w:rsidRPr="002C50D1">
              <w:rPr>
                <w:rFonts w:ascii="Arial" w:hAnsi="Arial" w:cs="Arial"/>
              </w:rPr>
              <w:t>Satisfactory achievement in field /clinical placement or non-graded subject area.</w:t>
            </w:r>
          </w:p>
        </w:tc>
        <w:tc>
          <w:tcPr>
            <w:tcW w:w="2414" w:type="dxa"/>
            <w:gridSpan w:val="2"/>
          </w:tcPr>
          <w:p w:rsidR="00E821EA" w:rsidRPr="002C50D1" w:rsidRDefault="00E821EA">
            <w:pPr>
              <w:jc w:val="center"/>
              <w:rPr>
                <w:rFonts w:ascii="Arial" w:hAnsi="Arial" w:cs="Arial"/>
              </w:rPr>
            </w:pPr>
          </w:p>
        </w:tc>
      </w:tr>
      <w:tr w:rsidR="00E821EA" w:rsidRPr="002C50D1" w:rsidTr="005624EC">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U</w:t>
            </w:r>
          </w:p>
        </w:tc>
        <w:tc>
          <w:tcPr>
            <w:tcW w:w="4678" w:type="dxa"/>
            <w:hideMark/>
          </w:tcPr>
          <w:p w:rsidR="00E821EA" w:rsidRPr="002C50D1" w:rsidRDefault="00E821EA">
            <w:pPr>
              <w:rPr>
                <w:rFonts w:ascii="Arial" w:hAnsi="Arial" w:cs="Arial"/>
              </w:rPr>
            </w:pPr>
            <w:r w:rsidRPr="002C50D1">
              <w:rPr>
                <w:rFonts w:ascii="Arial" w:hAnsi="Arial" w:cs="Arial"/>
              </w:rPr>
              <w:t>Unsatisfactory achievement in field/clinical placement or non-graded subject area.</w:t>
            </w:r>
          </w:p>
        </w:tc>
        <w:tc>
          <w:tcPr>
            <w:tcW w:w="2414" w:type="dxa"/>
            <w:gridSpan w:val="2"/>
          </w:tcPr>
          <w:p w:rsidR="00E821EA" w:rsidRPr="002C50D1" w:rsidRDefault="00E821EA">
            <w:pPr>
              <w:jc w:val="center"/>
              <w:rPr>
                <w:rFonts w:ascii="Arial" w:hAnsi="Arial" w:cs="Arial"/>
              </w:rPr>
            </w:pPr>
          </w:p>
        </w:tc>
      </w:tr>
      <w:tr w:rsidR="00E821EA" w:rsidRPr="002C50D1" w:rsidTr="005624EC">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X</w:t>
            </w:r>
          </w:p>
        </w:tc>
        <w:tc>
          <w:tcPr>
            <w:tcW w:w="4678" w:type="dxa"/>
            <w:hideMark/>
          </w:tcPr>
          <w:p w:rsidR="00E821EA" w:rsidRPr="002C50D1" w:rsidRDefault="00E821EA">
            <w:pPr>
              <w:rPr>
                <w:rFonts w:ascii="Arial" w:hAnsi="Arial" w:cs="Arial"/>
              </w:rPr>
            </w:pPr>
            <w:r w:rsidRPr="002C50D1">
              <w:rPr>
                <w:rFonts w:ascii="Arial" w:hAnsi="Arial" w:cs="Arial"/>
              </w:rPr>
              <w:t>A temporary grade limited to situations with extenuating circumstances giving a student additional time to complete the requirements for a course.</w:t>
            </w:r>
          </w:p>
        </w:tc>
        <w:tc>
          <w:tcPr>
            <w:tcW w:w="2414" w:type="dxa"/>
            <w:gridSpan w:val="2"/>
          </w:tcPr>
          <w:p w:rsidR="00E821EA" w:rsidRPr="002C50D1" w:rsidRDefault="00E821EA">
            <w:pPr>
              <w:jc w:val="center"/>
              <w:rPr>
                <w:rFonts w:ascii="Arial" w:hAnsi="Arial" w:cs="Arial"/>
              </w:rPr>
            </w:pPr>
          </w:p>
        </w:tc>
      </w:tr>
      <w:tr w:rsidR="00E821EA" w:rsidRPr="002C50D1" w:rsidTr="005624EC">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NR</w:t>
            </w:r>
          </w:p>
        </w:tc>
        <w:tc>
          <w:tcPr>
            <w:tcW w:w="4678" w:type="dxa"/>
            <w:hideMark/>
          </w:tcPr>
          <w:p w:rsidR="00E821EA" w:rsidRPr="002C50D1" w:rsidRDefault="00E821EA">
            <w:pPr>
              <w:rPr>
                <w:rFonts w:ascii="Arial" w:hAnsi="Arial" w:cs="Arial"/>
              </w:rPr>
            </w:pPr>
            <w:r w:rsidRPr="002C50D1">
              <w:rPr>
                <w:rFonts w:ascii="Arial" w:hAnsi="Arial" w:cs="Arial"/>
              </w:rPr>
              <w:t xml:space="preserve">Grade not reported to Registrar's office.  </w:t>
            </w:r>
          </w:p>
        </w:tc>
        <w:tc>
          <w:tcPr>
            <w:tcW w:w="2414" w:type="dxa"/>
            <w:gridSpan w:val="2"/>
          </w:tcPr>
          <w:p w:rsidR="00E821EA" w:rsidRPr="002C50D1" w:rsidRDefault="00E821EA">
            <w:pPr>
              <w:jc w:val="center"/>
              <w:rPr>
                <w:rFonts w:ascii="Arial" w:hAnsi="Arial" w:cs="Arial"/>
              </w:rPr>
            </w:pPr>
          </w:p>
        </w:tc>
      </w:tr>
      <w:tr w:rsidR="00E821EA" w:rsidRPr="002C50D1" w:rsidTr="005624EC">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W</w:t>
            </w:r>
          </w:p>
        </w:tc>
        <w:tc>
          <w:tcPr>
            <w:tcW w:w="4678" w:type="dxa"/>
            <w:hideMark/>
          </w:tcPr>
          <w:p w:rsidR="00E821EA" w:rsidRPr="002C50D1" w:rsidRDefault="00E821EA">
            <w:pPr>
              <w:rPr>
                <w:rFonts w:ascii="Arial" w:hAnsi="Arial" w:cs="Arial"/>
              </w:rPr>
            </w:pPr>
            <w:r w:rsidRPr="002C50D1">
              <w:rPr>
                <w:rFonts w:ascii="Arial" w:hAnsi="Arial" w:cs="Arial"/>
              </w:rPr>
              <w:t>Student has withdrawn from the course without academic penalty.</w:t>
            </w:r>
          </w:p>
        </w:tc>
        <w:tc>
          <w:tcPr>
            <w:tcW w:w="2414" w:type="dxa"/>
            <w:gridSpan w:val="2"/>
          </w:tcPr>
          <w:p w:rsidR="00E821EA" w:rsidRPr="002C50D1" w:rsidRDefault="00E821EA">
            <w:pPr>
              <w:jc w:val="center"/>
              <w:rPr>
                <w:rFonts w:ascii="Arial" w:hAnsi="Arial" w:cs="Arial"/>
              </w:rPr>
            </w:pPr>
          </w:p>
        </w:tc>
      </w:tr>
      <w:tr w:rsidR="00E821EA" w:rsidRPr="002C50D1" w:rsidTr="005624EC">
        <w:tc>
          <w:tcPr>
            <w:tcW w:w="675" w:type="dxa"/>
            <w:gridSpan w:val="2"/>
          </w:tcPr>
          <w:p w:rsidR="00E821EA" w:rsidRPr="002C50D1" w:rsidRDefault="00E821EA">
            <w:pPr>
              <w:rPr>
                <w:rFonts w:ascii="Arial" w:hAnsi="Arial" w:cs="Arial"/>
              </w:rPr>
            </w:pPr>
          </w:p>
        </w:tc>
        <w:tc>
          <w:tcPr>
            <w:tcW w:w="1701" w:type="dxa"/>
          </w:tcPr>
          <w:p w:rsidR="00E821EA" w:rsidRPr="002C50D1" w:rsidRDefault="00E821EA">
            <w:pPr>
              <w:rPr>
                <w:rFonts w:ascii="Arial" w:hAnsi="Arial" w:cs="Arial"/>
              </w:rPr>
            </w:pPr>
          </w:p>
        </w:tc>
        <w:tc>
          <w:tcPr>
            <w:tcW w:w="4678" w:type="dxa"/>
          </w:tcPr>
          <w:p w:rsidR="00E821EA" w:rsidRPr="002C50D1" w:rsidRDefault="00E821EA">
            <w:pPr>
              <w:rPr>
                <w:rFonts w:ascii="Arial" w:hAnsi="Arial" w:cs="Arial"/>
              </w:rPr>
            </w:pPr>
          </w:p>
        </w:tc>
        <w:tc>
          <w:tcPr>
            <w:tcW w:w="2414" w:type="dxa"/>
            <w:gridSpan w:val="2"/>
          </w:tcPr>
          <w:p w:rsidR="00E821EA" w:rsidRPr="002C50D1" w:rsidRDefault="00E821EA">
            <w:pPr>
              <w:jc w:val="center"/>
              <w:rPr>
                <w:rFonts w:ascii="Arial" w:hAnsi="Arial" w:cs="Arial"/>
              </w:rPr>
            </w:pPr>
          </w:p>
        </w:tc>
      </w:tr>
      <w:tr w:rsidR="00E821EA" w:rsidRPr="002C50D1" w:rsidTr="005624EC">
        <w:tc>
          <w:tcPr>
            <w:tcW w:w="675" w:type="dxa"/>
            <w:gridSpan w:val="2"/>
          </w:tcPr>
          <w:p w:rsidR="00E821EA" w:rsidRPr="002C50D1" w:rsidRDefault="00E821EA">
            <w:pPr>
              <w:rPr>
                <w:rFonts w:ascii="Arial" w:hAnsi="Arial" w:cs="Arial"/>
              </w:rPr>
            </w:pPr>
          </w:p>
        </w:tc>
        <w:tc>
          <w:tcPr>
            <w:tcW w:w="8793" w:type="dxa"/>
            <w:gridSpan w:val="4"/>
          </w:tcPr>
          <w:p w:rsidR="00E821EA" w:rsidRPr="002C50D1" w:rsidRDefault="00E821EA">
            <w:pPr>
              <w:rPr>
                <w:rFonts w:ascii="Arial" w:hAnsi="Arial" w:cs="Arial"/>
              </w:rPr>
            </w:pPr>
          </w:p>
          <w:p w:rsidR="00E821EA" w:rsidRDefault="00E821EA">
            <w:pPr>
              <w:rPr>
                <w:rFonts w:ascii="Arial" w:hAnsi="Arial" w:cs="Arial"/>
              </w:rPr>
            </w:pPr>
            <w:r w:rsidRPr="002C50D1">
              <w:rPr>
                <w:rFonts w:ascii="Arial" w:hAnsi="Arial" w:cs="Arial"/>
              </w:rPr>
              <w:t xml:space="preserve">It is also important to note, that the minimum overall GPA required in order </w:t>
            </w:r>
            <w:proofErr w:type="gramStart"/>
            <w:r w:rsidRPr="002C50D1">
              <w:rPr>
                <w:rFonts w:ascii="Arial" w:hAnsi="Arial" w:cs="Arial"/>
              </w:rPr>
              <w:t>to graduate</w:t>
            </w:r>
            <w:proofErr w:type="gramEnd"/>
            <w:r w:rsidRPr="002C50D1">
              <w:rPr>
                <w:rFonts w:ascii="Arial" w:hAnsi="Arial" w:cs="Arial"/>
              </w:rPr>
              <w:t xml:space="preserve"> from a Sault College program remains 2.0.</w:t>
            </w:r>
          </w:p>
          <w:p w:rsidR="006355C2" w:rsidRDefault="006355C2">
            <w:pPr>
              <w:rPr>
                <w:rFonts w:ascii="Arial" w:hAnsi="Arial" w:cs="Arial"/>
              </w:rPr>
            </w:pPr>
          </w:p>
          <w:p w:rsidR="005F501F" w:rsidRDefault="005F501F">
            <w:pPr>
              <w:rPr>
                <w:rFonts w:ascii="Arial" w:hAnsi="Arial" w:cs="Arial"/>
              </w:rPr>
            </w:pPr>
          </w:p>
          <w:p w:rsidR="005F501F" w:rsidRDefault="005F501F">
            <w:pPr>
              <w:rPr>
                <w:rFonts w:ascii="Arial" w:hAnsi="Arial" w:cs="Arial"/>
              </w:rPr>
            </w:pPr>
          </w:p>
          <w:tbl>
            <w:tblPr>
              <w:tblW w:w="0" w:type="auto"/>
              <w:tblLayout w:type="fixed"/>
              <w:tblLook w:val="0000" w:firstRow="0" w:lastRow="0" w:firstColumn="0" w:lastColumn="0" w:noHBand="0" w:noVBand="0"/>
            </w:tblPr>
            <w:tblGrid>
              <w:gridCol w:w="8856"/>
            </w:tblGrid>
            <w:tr w:rsidR="006355C2" w:rsidTr="006355C2">
              <w:tc>
                <w:tcPr>
                  <w:tcW w:w="8856" w:type="dxa"/>
                </w:tcPr>
                <w:p w:rsidR="006355C2" w:rsidRDefault="006355C2" w:rsidP="006355C2">
                  <w:pPr>
                    <w:rPr>
                      <w:rFonts w:ascii="Arial" w:hAnsi="Arial" w:cs="Arial"/>
                    </w:rPr>
                  </w:pPr>
                  <w:r w:rsidRPr="002876E6">
                    <w:rPr>
                      <w:rFonts w:ascii="Arial" w:hAnsi="Arial" w:cs="Arial"/>
                    </w:rPr>
                    <w:lastRenderedPageBreak/>
                    <w:t xml:space="preserve">If a faculty member determines that a student is at risk of not being </w:t>
                  </w:r>
                  <w:r>
                    <w:rPr>
                      <w:rFonts w:ascii="Arial" w:hAnsi="Arial" w:cs="Arial"/>
                    </w:rPr>
                    <w:br/>
                  </w:r>
                  <w:r w:rsidRPr="002876E6">
                    <w:rPr>
                      <w:rFonts w:ascii="Arial" w:hAnsi="Arial" w:cs="Arial"/>
                    </w:rPr>
                    <w:t xml:space="preserve">successful in their academic pursuits and has exhausted all strategies </w:t>
                  </w:r>
                  <w:r>
                    <w:rPr>
                      <w:rFonts w:ascii="Arial" w:hAnsi="Arial" w:cs="Arial"/>
                    </w:rPr>
                    <w:br/>
                  </w:r>
                  <w:r w:rsidRPr="002876E6">
                    <w:rPr>
                      <w:rFonts w:ascii="Arial" w:hAnsi="Arial" w:cs="Arial"/>
                    </w:rPr>
                    <w:t>available to faculty, student contact information may be confidentially</w:t>
                  </w:r>
                  <w:r>
                    <w:rPr>
                      <w:rFonts w:ascii="Arial" w:hAnsi="Arial" w:cs="Arial"/>
                    </w:rPr>
                    <w:br/>
                  </w:r>
                  <w:r w:rsidRPr="002876E6">
                    <w:rPr>
                      <w:rFonts w:ascii="Arial" w:hAnsi="Arial" w:cs="Arial"/>
                    </w:rPr>
                    <w:t>provided to Student Services in an effort to offer even more assistance</w:t>
                  </w:r>
                  <w:r>
                    <w:rPr>
                      <w:rFonts w:ascii="Arial" w:hAnsi="Arial" w:cs="Arial"/>
                    </w:rPr>
                    <w:br/>
                  </w:r>
                  <w:r w:rsidRPr="002876E6">
                    <w:rPr>
                      <w:rFonts w:ascii="Arial" w:hAnsi="Arial" w:cs="Arial"/>
                    </w:rPr>
                    <w:t xml:space="preserve">with options for success. Any student wishing to restrict the sharing of such information should make their wishes known to the coordinator or faculty member. </w:t>
                  </w:r>
                </w:p>
              </w:tc>
            </w:tr>
          </w:tbl>
          <w:p w:rsidR="006355C2" w:rsidRDefault="006355C2" w:rsidP="006355C2">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6355C2" w:rsidTr="006355C2">
              <w:trPr>
                <w:cantSplit/>
              </w:trPr>
              <w:tc>
                <w:tcPr>
                  <w:tcW w:w="675" w:type="dxa"/>
                </w:tcPr>
                <w:p w:rsidR="006355C2" w:rsidRDefault="006355C2" w:rsidP="006355C2">
                  <w:pPr>
                    <w:rPr>
                      <w:rFonts w:ascii="Arial" w:hAnsi="Arial"/>
                      <w:b/>
                    </w:rPr>
                  </w:pPr>
                  <w:r>
                    <w:rPr>
                      <w:rFonts w:ascii="Arial" w:hAnsi="Arial"/>
                      <w:b/>
                    </w:rPr>
                    <w:t>V.</w:t>
                  </w:r>
                </w:p>
              </w:tc>
              <w:tc>
                <w:tcPr>
                  <w:tcW w:w="8181" w:type="dxa"/>
                  <w:gridSpan w:val="2"/>
                </w:tcPr>
                <w:p w:rsidR="006355C2" w:rsidRDefault="006355C2" w:rsidP="006355C2">
                  <w:pPr>
                    <w:rPr>
                      <w:rFonts w:ascii="Arial" w:hAnsi="Arial"/>
                      <w:b/>
                    </w:rPr>
                  </w:pPr>
                  <w:r>
                    <w:rPr>
                      <w:rFonts w:ascii="Arial" w:hAnsi="Arial"/>
                      <w:b/>
                    </w:rPr>
                    <w:t>SPECIAL NOTES:</w:t>
                  </w:r>
                </w:p>
                <w:p w:rsidR="006355C2" w:rsidRDefault="006355C2" w:rsidP="006355C2">
                  <w:pPr>
                    <w:rPr>
                      <w:rFonts w:ascii="Arial" w:hAnsi="Arial"/>
                    </w:rPr>
                  </w:pPr>
                </w:p>
              </w:tc>
            </w:tr>
            <w:tr w:rsidR="006355C2" w:rsidRPr="00723208" w:rsidTr="006355C2">
              <w:trPr>
                <w:gridAfter w:val="1"/>
                <w:wAfter w:w="18" w:type="dxa"/>
                <w:cantSplit/>
              </w:trPr>
              <w:tc>
                <w:tcPr>
                  <w:tcW w:w="8838" w:type="dxa"/>
                  <w:gridSpan w:val="2"/>
                </w:tcPr>
                <w:p w:rsidR="006355C2" w:rsidRDefault="006355C2" w:rsidP="006355C2">
                  <w:pPr>
                    <w:rPr>
                      <w:rFonts w:ascii="Arial" w:hAnsi="Arial" w:cs="Arial"/>
                      <w:u w:val="single"/>
                    </w:rPr>
                  </w:pPr>
                  <w:r>
                    <w:rPr>
                      <w:rFonts w:ascii="Arial" w:hAnsi="Arial" w:cs="Arial"/>
                      <w:u w:val="single"/>
                    </w:rPr>
                    <w:t>Attendance:</w:t>
                  </w:r>
                </w:p>
                <w:p w:rsidR="006355C2" w:rsidRDefault="006355C2" w:rsidP="006355C2">
                  <w:pPr>
                    <w:rPr>
                      <w:rFonts w:ascii="Arial" w:hAnsi="Arial"/>
                    </w:rPr>
                  </w:pPr>
                  <w:r>
                    <w:rPr>
                      <w:rFonts w:ascii="Arial" w:hAnsi="Arial" w:cs="Arial"/>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6355C2" w:rsidRPr="00723208" w:rsidTr="006355C2">
              <w:trPr>
                <w:gridAfter w:val="1"/>
                <w:wAfter w:w="18" w:type="dxa"/>
                <w:cantSplit/>
              </w:trPr>
              <w:tc>
                <w:tcPr>
                  <w:tcW w:w="8838" w:type="dxa"/>
                  <w:gridSpan w:val="2"/>
                </w:tcPr>
                <w:p w:rsidR="006355C2" w:rsidRDefault="006355C2" w:rsidP="006355C2">
                  <w:pPr>
                    <w:rPr>
                      <w:rFonts w:ascii="Arial" w:hAnsi="Arial" w:cs="Arial"/>
                      <w:u w:val="single"/>
                    </w:rPr>
                  </w:pPr>
                </w:p>
              </w:tc>
            </w:tr>
          </w:tbl>
          <w:p w:rsidR="006355C2" w:rsidRDefault="006355C2" w:rsidP="006355C2"/>
          <w:tbl>
            <w:tblPr>
              <w:tblW w:w="8856" w:type="dxa"/>
              <w:tblLayout w:type="fixed"/>
              <w:tblLook w:val="0000" w:firstRow="0" w:lastRow="0" w:firstColumn="0" w:lastColumn="0" w:noHBand="0" w:noVBand="0"/>
            </w:tblPr>
            <w:tblGrid>
              <w:gridCol w:w="675"/>
              <w:gridCol w:w="8181"/>
            </w:tblGrid>
            <w:tr w:rsidR="006355C2" w:rsidRPr="001F503D" w:rsidTr="005F501F">
              <w:trPr>
                <w:cantSplit/>
              </w:trPr>
              <w:tc>
                <w:tcPr>
                  <w:tcW w:w="675" w:type="dxa"/>
                </w:tcPr>
                <w:p w:rsidR="006355C2" w:rsidRPr="001F503D" w:rsidRDefault="006355C2" w:rsidP="006355C2">
                  <w:pPr>
                    <w:rPr>
                      <w:rFonts w:ascii="Arial" w:hAnsi="Arial"/>
                      <w:b/>
                    </w:rPr>
                  </w:pPr>
                  <w:r w:rsidRPr="001F503D">
                    <w:rPr>
                      <w:rFonts w:ascii="Arial" w:hAnsi="Arial"/>
                      <w:b/>
                    </w:rPr>
                    <w:t>VI.</w:t>
                  </w:r>
                </w:p>
              </w:tc>
              <w:tc>
                <w:tcPr>
                  <w:tcW w:w="8181" w:type="dxa"/>
                </w:tcPr>
                <w:p w:rsidR="006355C2" w:rsidRDefault="006355C2" w:rsidP="006355C2">
                  <w:pPr>
                    <w:rPr>
                      <w:rFonts w:ascii="Arial" w:hAnsi="Arial"/>
                      <w:b/>
                    </w:rPr>
                  </w:pPr>
                  <w:r>
                    <w:rPr>
                      <w:rFonts w:ascii="Arial" w:hAnsi="Arial"/>
                      <w:b/>
                    </w:rPr>
                    <w:t xml:space="preserve">COURSE OUTLINE </w:t>
                  </w:r>
                  <w:r w:rsidRPr="001F503D">
                    <w:rPr>
                      <w:rFonts w:ascii="Arial" w:hAnsi="Arial"/>
                      <w:b/>
                    </w:rPr>
                    <w:t>ADDENDUM:</w:t>
                  </w:r>
                </w:p>
                <w:p w:rsidR="006355C2" w:rsidRPr="001F503D" w:rsidRDefault="006355C2" w:rsidP="006355C2">
                  <w:pPr>
                    <w:rPr>
                      <w:rFonts w:ascii="Arial" w:hAnsi="Arial"/>
                      <w:b/>
                    </w:rPr>
                  </w:pPr>
                </w:p>
              </w:tc>
            </w:tr>
            <w:tr w:rsidR="005F501F" w:rsidRPr="001F503D" w:rsidTr="005F501F">
              <w:trPr>
                <w:cantSplit/>
              </w:trPr>
              <w:tc>
                <w:tcPr>
                  <w:tcW w:w="675" w:type="dxa"/>
                </w:tcPr>
                <w:p w:rsidR="005F501F" w:rsidRDefault="005F501F" w:rsidP="006355C2">
                  <w:pPr>
                    <w:rPr>
                      <w:rFonts w:ascii="Arial" w:hAnsi="Arial"/>
                    </w:rPr>
                  </w:pPr>
                </w:p>
              </w:tc>
              <w:tc>
                <w:tcPr>
                  <w:tcW w:w="8181" w:type="dxa"/>
                </w:tcPr>
                <w:p w:rsidR="005F501F" w:rsidRPr="00B85227" w:rsidRDefault="005F501F" w:rsidP="00382D4E">
                  <w:pPr>
                    <w:rPr>
                      <w:rFonts w:ascii="Arial" w:hAnsi="Arial"/>
                    </w:rPr>
                  </w:pPr>
                  <w:r w:rsidRPr="00B85227">
                    <w:rPr>
                      <w:rFonts w:ascii="Arial" w:hAnsi="Arial"/>
                      <w:u w:val="single"/>
                    </w:rPr>
                    <w:t>Course Outline Amendments</w:t>
                  </w:r>
                  <w:r w:rsidRPr="00B85227">
                    <w:rPr>
                      <w:rFonts w:ascii="Arial" w:hAnsi="Arial"/>
                    </w:rPr>
                    <w:t>:</w:t>
                  </w:r>
                </w:p>
                <w:p w:rsidR="005F501F" w:rsidRPr="00B85227" w:rsidRDefault="005F501F" w:rsidP="00382D4E">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5F501F" w:rsidRPr="00B85227" w:rsidRDefault="005F501F" w:rsidP="00382D4E">
                  <w:pPr>
                    <w:rPr>
                      <w:rFonts w:ascii="Arial" w:hAnsi="Arial"/>
                      <w:u w:val="single"/>
                    </w:rPr>
                  </w:pPr>
                </w:p>
              </w:tc>
            </w:tr>
            <w:tr w:rsidR="005F501F" w:rsidRPr="001F503D" w:rsidTr="005F501F">
              <w:trPr>
                <w:cantSplit/>
              </w:trPr>
              <w:tc>
                <w:tcPr>
                  <w:tcW w:w="675" w:type="dxa"/>
                </w:tcPr>
                <w:p w:rsidR="005F501F" w:rsidRDefault="005F501F" w:rsidP="006355C2">
                  <w:pPr>
                    <w:rPr>
                      <w:rFonts w:ascii="Arial" w:hAnsi="Arial"/>
                    </w:rPr>
                  </w:pPr>
                </w:p>
              </w:tc>
              <w:tc>
                <w:tcPr>
                  <w:tcW w:w="8181" w:type="dxa"/>
                </w:tcPr>
                <w:p w:rsidR="005F501F" w:rsidRPr="00B85227" w:rsidRDefault="005F501F" w:rsidP="00382D4E">
                  <w:pPr>
                    <w:rPr>
                      <w:rFonts w:ascii="Arial" w:hAnsi="Arial"/>
                    </w:rPr>
                  </w:pPr>
                  <w:r w:rsidRPr="00B85227">
                    <w:rPr>
                      <w:rFonts w:ascii="Arial" w:hAnsi="Arial"/>
                      <w:u w:val="single"/>
                    </w:rPr>
                    <w:t>Retention of Course Outlines</w:t>
                  </w:r>
                  <w:r w:rsidRPr="00B85227">
                    <w:rPr>
                      <w:rFonts w:ascii="Arial" w:hAnsi="Arial"/>
                    </w:rPr>
                    <w:t>:</w:t>
                  </w:r>
                </w:p>
                <w:p w:rsidR="005F501F" w:rsidRPr="00B85227" w:rsidRDefault="005F501F" w:rsidP="00382D4E">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5F501F" w:rsidRPr="00B85227" w:rsidRDefault="005F501F" w:rsidP="00382D4E">
                  <w:pPr>
                    <w:rPr>
                      <w:rFonts w:ascii="Arial" w:hAnsi="Arial"/>
                      <w:u w:val="single"/>
                    </w:rPr>
                  </w:pPr>
                </w:p>
              </w:tc>
            </w:tr>
            <w:tr w:rsidR="005F501F" w:rsidRPr="001F503D" w:rsidTr="005F501F">
              <w:trPr>
                <w:cantSplit/>
              </w:trPr>
              <w:tc>
                <w:tcPr>
                  <w:tcW w:w="675" w:type="dxa"/>
                </w:tcPr>
                <w:p w:rsidR="005F501F" w:rsidRDefault="005F501F" w:rsidP="006355C2">
                  <w:pPr>
                    <w:rPr>
                      <w:rFonts w:ascii="Arial" w:hAnsi="Arial"/>
                    </w:rPr>
                  </w:pPr>
                </w:p>
              </w:tc>
              <w:tc>
                <w:tcPr>
                  <w:tcW w:w="8181" w:type="dxa"/>
                </w:tcPr>
                <w:p w:rsidR="005F501F" w:rsidRPr="00B85227" w:rsidRDefault="005F501F" w:rsidP="00382D4E">
                  <w:pPr>
                    <w:rPr>
                      <w:rFonts w:ascii="Arial" w:hAnsi="Arial"/>
                      <w:b/>
                    </w:rPr>
                  </w:pPr>
                  <w:r w:rsidRPr="00B85227">
                    <w:rPr>
                      <w:rFonts w:ascii="Arial" w:hAnsi="Arial"/>
                      <w:u w:val="single"/>
                    </w:rPr>
                    <w:t>Prior Learning Assessment</w:t>
                  </w:r>
                  <w:r w:rsidRPr="00B85227">
                    <w:rPr>
                      <w:rFonts w:ascii="Arial" w:hAnsi="Arial"/>
                      <w:b/>
                    </w:rPr>
                    <w:t>:</w:t>
                  </w:r>
                </w:p>
                <w:p w:rsidR="005F501F" w:rsidRPr="00B85227" w:rsidRDefault="005F501F" w:rsidP="00382D4E">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5F501F" w:rsidRPr="00B85227" w:rsidRDefault="005F501F" w:rsidP="00382D4E">
                  <w:pPr>
                    <w:rPr>
                      <w:rFonts w:ascii="Arial" w:hAnsi="Arial"/>
                    </w:rPr>
                  </w:pPr>
                </w:p>
                <w:p w:rsidR="005F501F" w:rsidRDefault="005F501F" w:rsidP="00382D4E">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w:t>
                  </w:r>
                  <w:r>
                    <w:rPr>
                      <w:rFonts w:ascii="Arial" w:hAnsi="Arial" w:cs="Arial"/>
                    </w:rPr>
                    <w:t xml:space="preserve"> </w:t>
                  </w:r>
                  <w:r w:rsidRPr="00785C12">
                    <w:rPr>
                      <w:rFonts w:ascii="Arial" w:hAnsi="Arial" w:cs="Arial"/>
                    </w:rPr>
                    <w:t>can provide information regarding the Prior Learning Assessment and Recognition policy or it can be viewed on the student portal.</w:t>
                  </w:r>
                </w:p>
                <w:p w:rsidR="005F501F" w:rsidRPr="00B85227" w:rsidRDefault="005F501F" w:rsidP="00382D4E">
                  <w:pPr>
                    <w:rPr>
                      <w:rFonts w:ascii="Arial" w:hAnsi="Arial"/>
                    </w:rPr>
                  </w:pPr>
                </w:p>
                <w:p w:rsidR="005F501F" w:rsidRPr="00B85227" w:rsidRDefault="005F501F" w:rsidP="00382D4E">
                  <w:pPr>
                    <w:rPr>
                      <w:rFonts w:ascii="Arial" w:hAnsi="Arial"/>
                    </w:rPr>
                  </w:pPr>
                  <w:r w:rsidRPr="00B85227">
                    <w:rPr>
                      <w:rFonts w:ascii="Arial" w:hAnsi="Arial"/>
                    </w:rPr>
                    <w:t>Substitute course information is available in the Registrar's office.</w:t>
                  </w:r>
                </w:p>
                <w:p w:rsidR="005F501F" w:rsidRPr="00B85227" w:rsidRDefault="005F501F" w:rsidP="00382D4E">
                  <w:pPr>
                    <w:rPr>
                      <w:rFonts w:ascii="Arial" w:hAnsi="Arial"/>
                      <w:u w:val="single"/>
                    </w:rPr>
                  </w:pPr>
                </w:p>
              </w:tc>
            </w:tr>
            <w:tr w:rsidR="005F501F" w:rsidRPr="001F503D" w:rsidTr="005F501F">
              <w:trPr>
                <w:cantSplit/>
              </w:trPr>
              <w:tc>
                <w:tcPr>
                  <w:tcW w:w="675" w:type="dxa"/>
                </w:tcPr>
                <w:p w:rsidR="005F501F" w:rsidRDefault="005F501F" w:rsidP="006355C2">
                  <w:pPr>
                    <w:rPr>
                      <w:rFonts w:ascii="Arial" w:hAnsi="Arial"/>
                    </w:rPr>
                  </w:pPr>
                </w:p>
              </w:tc>
              <w:tc>
                <w:tcPr>
                  <w:tcW w:w="8181" w:type="dxa"/>
                </w:tcPr>
                <w:p w:rsidR="005F501F" w:rsidRPr="002D240A" w:rsidRDefault="005F501F" w:rsidP="00382D4E">
                  <w:pPr>
                    <w:rPr>
                      <w:rFonts w:ascii="Arial" w:hAnsi="Arial" w:cs="Arial"/>
                      <w:u w:val="single"/>
                    </w:rPr>
                  </w:pPr>
                  <w:r w:rsidRPr="002D240A">
                    <w:rPr>
                      <w:rFonts w:ascii="Arial" w:hAnsi="Arial" w:cs="Arial"/>
                      <w:u w:val="single"/>
                    </w:rPr>
                    <w:t>Student Portal</w:t>
                  </w:r>
                  <w:r>
                    <w:rPr>
                      <w:rFonts w:ascii="Arial" w:hAnsi="Arial" w:cs="Arial"/>
                      <w:u w:val="single"/>
                    </w:rPr>
                    <w:t>:</w:t>
                  </w:r>
                </w:p>
                <w:p w:rsidR="005F501F" w:rsidRDefault="005F501F" w:rsidP="00382D4E">
                  <w:pPr>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2D240A">
                    <w:rPr>
                      <w:rFonts w:ascii="Arial" w:hAnsi="Arial" w:cs="Arial"/>
                    </w:rPr>
                    <w:t>records</w:t>
                  </w:r>
                  <w:proofErr w:type="gramEnd"/>
                  <w:r w:rsidRPr="002D240A">
                    <w:rPr>
                      <w:rFonts w:ascii="Arial" w:hAnsi="Arial" w:cs="Arial"/>
                    </w:rPr>
                    <w:t xml:space="preserve"> of achievement, unofficial transcript, and outstanding obligations</w:t>
                  </w:r>
                  <w:r>
                    <w:rPr>
                      <w:rFonts w:ascii="Arial" w:hAnsi="Arial" w:cs="Arial"/>
                    </w:rPr>
                    <w:t>.</w:t>
                  </w:r>
                  <w:r w:rsidRPr="002D240A">
                    <w:rPr>
                      <w:rFonts w:ascii="Arial" w:hAnsi="Arial" w:cs="Arial"/>
                    </w:rPr>
                    <w:t xml:space="preserve"> </w:t>
                  </w:r>
                  <w:r>
                    <w:rPr>
                      <w:rFonts w:ascii="Arial" w:hAnsi="Arial" w:cs="Arial"/>
                    </w:rPr>
                    <w:t>I</w:t>
                  </w:r>
                  <w:r w:rsidRPr="002D240A">
                    <w:rPr>
                      <w:rFonts w:ascii="Arial" w:hAnsi="Arial" w:cs="Arial"/>
                    </w:rPr>
                    <w:t>n addition announcements, news, academic calendar of events, class cancellations,</w:t>
                  </w:r>
                  <w:r>
                    <w:rPr>
                      <w:rFonts w:ascii="Arial" w:hAnsi="Arial" w:cs="Arial"/>
                    </w:rPr>
                    <w:t xml:space="preserve"> </w:t>
                  </w:r>
                  <w:proofErr w:type="spellStart"/>
                  <w:r w:rsidRPr="002D240A">
                    <w:rPr>
                      <w:rFonts w:ascii="Arial" w:hAnsi="Arial" w:cs="Arial"/>
                    </w:rPr>
                    <w:t>your</w:t>
                  </w:r>
                  <w:proofErr w:type="spellEnd"/>
                  <w:r w:rsidRPr="002D240A">
                    <w:rPr>
                      <w:rFonts w:ascii="Arial" w:hAnsi="Arial" w:cs="Arial"/>
                    </w:rPr>
                    <w:t xml:space="preserve"> learning management system (LMS), and much more</w:t>
                  </w:r>
                  <w:r>
                    <w:rPr>
                      <w:rFonts w:ascii="Arial" w:hAnsi="Arial" w:cs="Arial"/>
                    </w:rPr>
                    <w:t xml:space="preserve"> is available</w:t>
                  </w:r>
                  <w:r w:rsidRPr="002D240A">
                    <w:rPr>
                      <w:rFonts w:ascii="Arial" w:hAnsi="Arial" w:cs="Arial"/>
                    </w:rPr>
                    <w:t xml:space="preserve">.  Go to </w:t>
                  </w:r>
                  <w:hyperlink r:id="rId8" w:history="1">
                    <w:r w:rsidRPr="002D240A">
                      <w:rPr>
                        <w:rStyle w:val="Hyperlink"/>
                        <w:rFonts w:ascii="Arial" w:hAnsi="Arial" w:cs="Arial"/>
                      </w:rPr>
                      <w:t>https://my.saultcollege.ca</w:t>
                    </w:r>
                  </w:hyperlink>
                  <w:r>
                    <w:rPr>
                      <w:rFonts w:ascii="Arial" w:hAnsi="Arial" w:cs="Arial"/>
                    </w:rPr>
                    <w:t>.</w:t>
                  </w:r>
                </w:p>
                <w:p w:rsidR="005F501F" w:rsidRPr="00B85227" w:rsidRDefault="005F501F" w:rsidP="00382D4E">
                  <w:pPr>
                    <w:rPr>
                      <w:rFonts w:ascii="Arial" w:hAnsi="Arial"/>
                      <w:u w:val="single"/>
                    </w:rPr>
                  </w:pPr>
                </w:p>
              </w:tc>
            </w:tr>
            <w:tr w:rsidR="005F501F" w:rsidRPr="001F503D" w:rsidTr="005F501F">
              <w:trPr>
                <w:cantSplit/>
              </w:trPr>
              <w:tc>
                <w:tcPr>
                  <w:tcW w:w="675" w:type="dxa"/>
                </w:tcPr>
                <w:p w:rsidR="005F501F" w:rsidRDefault="005F501F" w:rsidP="006355C2">
                  <w:pPr>
                    <w:rPr>
                      <w:rFonts w:ascii="Arial" w:hAnsi="Arial"/>
                    </w:rPr>
                  </w:pPr>
                </w:p>
              </w:tc>
              <w:tc>
                <w:tcPr>
                  <w:tcW w:w="8181" w:type="dxa"/>
                </w:tcPr>
                <w:p w:rsidR="005F501F" w:rsidRPr="00B85227" w:rsidRDefault="005F501F" w:rsidP="00382D4E">
                  <w:pPr>
                    <w:rPr>
                      <w:rFonts w:ascii="Arial" w:hAnsi="Arial"/>
                      <w:u w:val="single"/>
                    </w:rPr>
                  </w:pPr>
                  <w:r w:rsidRPr="00B85227">
                    <w:rPr>
                      <w:rFonts w:ascii="Arial" w:hAnsi="Arial"/>
                      <w:u w:val="single"/>
                    </w:rPr>
                    <w:t>Communication:</w:t>
                  </w:r>
                </w:p>
                <w:p w:rsidR="005F501F" w:rsidRPr="00B85227" w:rsidRDefault="005F501F" w:rsidP="00382D4E">
                  <w:pPr>
                    <w:rPr>
                      <w:color w:val="0000FF"/>
                      <w:lang w:eastAsia="en-CA"/>
                    </w:rPr>
                  </w:pPr>
                  <w:r w:rsidRPr="00B85227">
                    <w:rPr>
                      <w:rFonts w:ascii="Arial" w:hAnsi="Arial" w:cs="Arial"/>
                      <w:lang w:eastAsia="en-CA"/>
                    </w:rPr>
                    <w:t xml:space="preserve">The College considers </w:t>
                  </w:r>
                  <w:r w:rsidRPr="00B85227">
                    <w:rPr>
                      <w:rFonts w:ascii="Arial" w:hAnsi="Arial" w:cs="Arial"/>
                      <w:b/>
                      <w:bCs/>
                      <w:i/>
                      <w:iCs/>
                      <w:lang w:eastAsia="en-CA"/>
                    </w:rPr>
                    <w:t>Desire2Learn (D2L) </w:t>
                  </w:r>
                  <w:r w:rsidRPr="00B85227">
                    <w:rPr>
                      <w:rFonts w:ascii="Arial" w:hAnsi="Arial" w:cs="Arial"/>
                      <w:lang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lang w:eastAsia="en-CA"/>
                    </w:rPr>
                    <w:t>this course</w:t>
                  </w:r>
                  <w:r w:rsidRPr="00B85227">
                    <w:rPr>
                      <w:rFonts w:ascii="Arial" w:hAnsi="Arial" w:cs="Arial"/>
                      <w:lang w:eastAsia="en-CA"/>
                    </w:rPr>
                    <w:t xml:space="preserve"> may be directly related to your willingness to take advantage of this Learning Management System (LMS) communication tool</w:t>
                  </w:r>
                  <w:r w:rsidRPr="00B85227">
                    <w:rPr>
                      <w:rFonts w:ascii="Arial" w:hAnsi="Arial" w:cs="Arial"/>
                      <w:color w:val="0000FF"/>
                      <w:sz w:val="20"/>
                      <w:lang w:eastAsia="en-CA"/>
                    </w:rPr>
                    <w:t>.</w:t>
                  </w:r>
                </w:p>
                <w:p w:rsidR="005F501F" w:rsidRPr="00B85227" w:rsidRDefault="005F501F" w:rsidP="00382D4E">
                  <w:pPr>
                    <w:rPr>
                      <w:rFonts w:ascii="Arial" w:hAnsi="Arial"/>
                      <w:u w:val="single"/>
                    </w:rPr>
                  </w:pPr>
                </w:p>
              </w:tc>
            </w:tr>
            <w:tr w:rsidR="005F501F" w:rsidRPr="001F503D" w:rsidTr="005F501F">
              <w:trPr>
                <w:cantSplit/>
              </w:trPr>
              <w:tc>
                <w:tcPr>
                  <w:tcW w:w="675" w:type="dxa"/>
                </w:tcPr>
                <w:p w:rsidR="005F501F" w:rsidRDefault="005F501F" w:rsidP="006355C2">
                  <w:pPr>
                    <w:rPr>
                      <w:rFonts w:ascii="Arial" w:hAnsi="Arial"/>
                    </w:rPr>
                  </w:pPr>
                </w:p>
              </w:tc>
              <w:tc>
                <w:tcPr>
                  <w:tcW w:w="8181" w:type="dxa"/>
                </w:tcPr>
                <w:p w:rsidR="005F501F" w:rsidRDefault="005F501F" w:rsidP="00382D4E">
                  <w:pPr>
                    <w:rPr>
                      <w:rFonts w:ascii="Arial" w:hAnsi="Arial"/>
                      <w:u w:val="single"/>
                    </w:rPr>
                  </w:pPr>
                </w:p>
                <w:p w:rsidR="005F501F" w:rsidRDefault="005F501F" w:rsidP="00382D4E">
                  <w:pPr>
                    <w:rPr>
                      <w:rFonts w:ascii="Arial" w:hAnsi="Arial"/>
                      <w:u w:val="single"/>
                    </w:rPr>
                  </w:pPr>
                </w:p>
                <w:p w:rsidR="005F501F" w:rsidRPr="00B85227" w:rsidRDefault="005F501F" w:rsidP="00382D4E">
                  <w:pPr>
                    <w:rPr>
                      <w:rFonts w:ascii="Arial" w:hAnsi="Arial"/>
                    </w:rPr>
                  </w:pPr>
                  <w:r w:rsidRPr="00B85227">
                    <w:rPr>
                      <w:rFonts w:ascii="Arial" w:hAnsi="Arial"/>
                      <w:u w:val="single"/>
                    </w:rPr>
                    <w:t>Accessibility Services</w:t>
                  </w:r>
                  <w:r w:rsidRPr="00B85227">
                    <w:rPr>
                      <w:rFonts w:ascii="Arial" w:hAnsi="Arial"/>
                    </w:rPr>
                    <w:t>:</w:t>
                  </w:r>
                </w:p>
                <w:p w:rsidR="005F501F" w:rsidRDefault="005F501F" w:rsidP="00382D4E">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 xml:space="preserve">Accessibility Services office.  Call Ext. 2703 </w:t>
                  </w:r>
                  <w:r w:rsidRPr="00785C12">
                    <w:rPr>
                      <w:rFonts w:ascii="Arial" w:hAnsi="Arial" w:cs="Arial"/>
                    </w:rPr>
                    <w:t xml:space="preserve">or email </w:t>
                  </w:r>
                  <w:hyperlink r:id="rId9"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5F501F" w:rsidRPr="00B85227" w:rsidRDefault="005F501F" w:rsidP="00382D4E">
                  <w:pPr>
                    <w:rPr>
                      <w:rFonts w:ascii="Arial" w:hAnsi="Arial"/>
                    </w:rPr>
                  </w:pPr>
                </w:p>
              </w:tc>
            </w:tr>
            <w:tr w:rsidR="005F501F" w:rsidRPr="001F503D" w:rsidTr="005F501F">
              <w:trPr>
                <w:cantSplit/>
              </w:trPr>
              <w:tc>
                <w:tcPr>
                  <w:tcW w:w="675" w:type="dxa"/>
                </w:tcPr>
                <w:p w:rsidR="005F501F" w:rsidRDefault="005F501F" w:rsidP="006355C2">
                  <w:pPr>
                    <w:rPr>
                      <w:rFonts w:ascii="Arial" w:hAnsi="Arial"/>
                    </w:rPr>
                  </w:pPr>
                </w:p>
              </w:tc>
              <w:tc>
                <w:tcPr>
                  <w:tcW w:w="8181" w:type="dxa"/>
                </w:tcPr>
                <w:p w:rsidR="005F501F" w:rsidRDefault="005F501F" w:rsidP="00382D4E">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5F501F" w:rsidRPr="00785C12" w:rsidRDefault="005F501F" w:rsidP="00382D4E">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tudents with disabilities who require audio or visual recording devices in the classroom as an accommodation will receive approval from their counsellor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5F501F" w:rsidRPr="00B85227" w:rsidRDefault="005F501F" w:rsidP="00382D4E">
                  <w:pPr>
                    <w:rPr>
                      <w:rFonts w:ascii="Arial" w:hAnsi="Arial"/>
                      <w:u w:val="single"/>
                    </w:rPr>
                  </w:pPr>
                </w:p>
              </w:tc>
            </w:tr>
            <w:tr w:rsidR="005F501F" w:rsidRPr="001F503D" w:rsidTr="005F501F">
              <w:trPr>
                <w:cantSplit/>
              </w:trPr>
              <w:tc>
                <w:tcPr>
                  <w:tcW w:w="675" w:type="dxa"/>
                </w:tcPr>
                <w:p w:rsidR="005F501F" w:rsidRDefault="005F501F" w:rsidP="006355C2">
                  <w:pPr>
                    <w:rPr>
                      <w:rFonts w:ascii="Arial" w:hAnsi="Arial"/>
                    </w:rPr>
                  </w:pPr>
                </w:p>
              </w:tc>
              <w:tc>
                <w:tcPr>
                  <w:tcW w:w="8181" w:type="dxa"/>
                </w:tcPr>
                <w:p w:rsidR="005F501F" w:rsidRDefault="005F501F" w:rsidP="00382D4E">
                  <w:pPr>
                    <w:rPr>
                      <w:rFonts w:ascii="Arial" w:hAnsi="Arial" w:cs="Arial"/>
                    </w:rPr>
                  </w:pPr>
                  <w:r>
                    <w:rPr>
                      <w:rFonts w:ascii="Arial" w:hAnsi="Arial" w:cs="Arial"/>
                      <w:u w:val="single"/>
                    </w:rPr>
                    <w:t>Academic Dishonesty</w:t>
                  </w:r>
                  <w:r>
                    <w:rPr>
                      <w:rFonts w:ascii="Arial" w:hAnsi="Arial" w:cs="Arial"/>
                    </w:rPr>
                    <w:t>:</w:t>
                  </w:r>
                </w:p>
                <w:p w:rsidR="005F501F" w:rsidRDefault="005F501F" w:rsidP="00382D4E">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5F501F" w:rsidRPr="00B85227" w:rsidRDefault="005F501F" w:rsidP="00382D4E">
                  <w:pPr>
                    <w:rPr>
                      <w:rFonts w:ascii="Arial" w:hAnsi="Arial"/>
                    </w:rPr>
                  </w:pPr>
                </w:p>
              </w:tc>
            </w:tr>
            <w:tr w:rsidR="005F501F" w:rsidRPr="001F503D" w:rsidTr="005F501F">
              <w:trPr>
                <w:cantSplit/>
              </w:trPr>
              <w:tc>
                <w:tcPr>
                  <w:tcW w:w="675" w:type="dxa"/>
                </w:tcPr>
                <w:p w:rsidR="005F501F" w:rsidRDefault="005F501F" w:rsidP="006355C2">
                  <w:pPr>
                    <w:rPr>
                      <w:rFonts w:ascii="Arial" w:hAnsi="Arial"/>
                    </w:rPr>
                  </w:pPr>
                </w:p>
              </w:tc>
              <w:tc>
                <w:tcPr>
                  <w:tcW w:w="8181" w:type="dxa"/>
                </w:tcPr>
                <w:p w:rsidR="005F501F" w:rsidRPr="00B85227" w:rsidRDefault="005F501F" w:rsidP="00382D4E">
                  <w:pPr>
                    <w:rPr>
                      <w:rFonts w:ascii="Arial" w:hAnsi="Arial" w:cs="Arial"/>
                      <w:u w:val="single"/>
                    </w:rPr>
                  </w:pPr>
                  <w:r w:rsidRPr="00B85227">
                    <w:rPr>
                      <w:rFonts w:ascii="Arial" w:hAnsi="Arial" w:cs="Arial"/>
                      <w:u w:val="single"/>
                    </w:rPr>
                    <w:t>Tuition Default:</w:t>
                  </w:r>
                </w:p>
                <w:p w:rsidR="005F501F" w:rsidRPr="00B85227" w:rsidRDefault="005F501F" w:rsidP="00382D4E">
                  <w:pPr>
                    <w:rPr>
                      <w:rFonts w:ascii="Arial" w:hAnsi="Arial" w:cs="Arial"/>
                      <w:iCs/>
                    </w:rPr>
                  </w:pPr>
                  <w:r w:rsidRPr="00B85227">
                    <w:rPr>
                      <w:rFonts w:ascii="Arial" w:hAnsi="Arial" w:cs="Arial"/>
                    </w:rPr>
                    <w:t>Stu</w:t>
                  </w:r>
                  <w:r w:rsidRPr="00B85227">
                    <w:rPr>
                      <w:rFonts w:ascii="Arial" w:hAnsi="Arial" w:cs="Arial"/>
                      <w:iCs/>
                    </w:rPr>
                    <w:t xml:space="preserve">dents who have defaulted on the payment of tuition) as </w:t>
                  </w:r>
                  <w:bookmarkStart w:id="1" w:name="Dropdown2"/>
                  <w:r w:rsidRPr="00B85227">
                    <w:rPr>
                      <w:rFonts w:ascii="Arial" w:hAnsi="Arial" w:cs="Arial"/>
                      <w:iCs/>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rPr>
                    <w:t xml:space="preserve">will </w:t>
                  </w:r>
                  <w:r w:rsidRPr="00B85227">
                    <w:rPr>
                      <w:rFonts w:ascii="Arial" w:hAnsi="Arial" w:cs="Arial"/>
                      <w:iCs/>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F501F" w:rsidRPr="00B85227" w:rsidRDefault="005F501F" w:rsidP="00382D4E">
                  <w:pPr>
                    <w:rPr>
                      <w:rFonts w:ascii="Arial" w:hAnsi="Arial"/>
                    </w:rPr>
                  </w:pPr>
                </w:p>
              </w:tc>
            </w:tr>
          </w:tbl>
          <w:p w:rsidR="006355C2" w:rsidRDefault="006355C2" w:rsidP="006355C2">
            <w:pPr>
              <w:pStyle w:val="EnvelopeReturn"/>
            </w:pPr>
          </w:p>
          <w:p w:rsidR="006355C2" w:rsidRPr="002C50D1" w:rsidRDefault="006355C2">
            <w:pPr>
              <w:rPr>
                <w:rFonts w:ascii="Arial" w:hAnsi="Arial" w:cs="Arial"/>
              </w:rPr>
            </w:pPr>
          </w:p>
        </w:tc>
      </w:tr>
      <w:tr w:rsidR="00E821EA" w:rsidRPr="002C50D1" w:rsidTr="006355C2">
        <w:trPr>
          <w:gridAfter w:val="1"/>
          <w:wAfter w:w="630" w:type="dxa"/>
          <w:trHeight w:val="87"/>
        </w:trPr>
        <w:tc>
          <w:tcPr>
            <w:tcW w:w="648" w:type="dxa"/>
          </w:tcPr>
          <w:p w:rsidR="00E821EA" w:rsidRPr="002C50D1" w:rsidRDefault="00E821EA">
            <w:pPr>
              <w:rPr>
                <w:rFonts w:ascii="Arial" w:hAnsi="Arial" w:cs="Arial"/>
                <w:b/>
              </w:rPr>
            </w:pPr>
          </w:p>
        </w:tc>
        <w:tc>
          <w:tcPr>
            <w:tcW w:w="8190" w:type="dxa"/>
            <w:gridSpan w:val="4"/>
          </w:tcPr>
          <w:p w:rsidR="00E821EA" w:rsidRPr="002C50D1" w:rsidRDefault="00E821EA">
            <w:pPr>
              <w:rPr>
                <w:rFonts w:ascii="Arial" w:hAnsi="Arial" w:cs="Arial"/>
              </w:rPr>
            </w:pPr>
          </w:p>
        </w:tc>
      </w:tr>
    </w:tbl>
    <w:p w:rsidR="00E821EA" w:rsidRPr="002C50D1" w:rsidRDefault="00E821EA" w:rsidP="00E821EA">
      <w:pPr>
        <w:rPr>
          <w:rFonts w:ascii="Arial" w:hAnsi="Arial" w:cs="Arial"/>
          <w:b/>
        </w:rPr>
      </w:pPr>
      <w:r w:rsidRPr="002C50D1">
        <w:rPr>
          <w:rFonts w:ascii="Arial" w:hAnsi="Arial" w:cs="Arial"/>
          <w:b/>
          <w:bCs/>
        </w:rPr>
        <w:t>VII.</w:t>
      </w:r>
      <w:r w:rsidRPr="002C50D1">
        <w:rPr>
          <w:rFonts w:ascii="Arial" w:hAnsi="Arial" w:cs="Arial"/>
        </w:rPr>
        <w:tab/>
      </w:r>
      <w:r w:rsidRPr="002C50D1">
        <w:rPr>
          <w:rFonts w:ascii="Arial" w:hAnsi="Arial" w:cs="Arial"/>
          <w:b/>
        </w:rPr>
        <w:t>PROFESSIONAL OBLIGATIONS:</w:t>
      </w:r>
    </w:p>
    <w:p w:rsidR="00E821EA" w:rsidRPr="002C50D1" w:rsidRDefault="00E821EA" w:rsidP="00E821EA">
      <w:pPr>
        <w:pStyle w:val="EnvelopeReturn"/>
        <w:rPr>
          <w:rFonts w:cs="Arial"/>
          <w:szCs w:val="24"/>
          <w:lang w:val="en-CA"/>
        </w:rPr>
      </w:pPr>
    </w:p>
    <w:p w:rsidR="00E821EA" w:rsidRPr="002C50D1" w:rsidRDefault="00E821EA" w:rsidP="00E821EA">
      <w:pPr>
        <w:numPr>
          <w:ilvl w:val="0"/>
          <w:numId w:val="1"/>
        </w:numPr>
        <w:tabs>
          <w:tab w:val="left" w:pos="360"/>
        </w:tabs>
        <w:rPr>
          <w:rFonts w:ascii="Arial" w:hAnsi="Arial" w:cs="Arial"/>
        </w:rPr>
      </w:pPr>
      <w:r w:rsidRPr="002C50D1">
        <w:rPr>
          <w:rFonts w:ascii="Arial" w:hAnsi="Arial" w:cs="Arial"/>
        </w:rPr>
        <w:t>To regard the welfare of the individuals, the group, and the community you serve as your primary professional duty.</w:t>
      </w:r>
    </w:p>
    <w:p w:rsidR="00E821EA" w:rsidRPr="002C50D1" w:rsidRDefault="00E821EA" w:rsidP="00E821EA">
      <w:pPr>
        <w:tabs>
          <w:tab w:val="left" w:pos="360"/>
        </w:tabs>
        <w:ind w:left="720" w:hanging="720"/>
        <w:rPr>
          <w:rFonts w:ascii="Arial" w:hAnsi="Arial" w:cs="Arial"/>
        </w:rPr>
      </w:pPr>
    </w:p>
    <w:p w:rsidR="00E821EA" w:rsidRPr="002C50D1" w:rsidRDefault="00E821EA" w:rsidP="00E821EA">
      <w:pPr>
        <w:numPr>
          <w:ilvl w:val="0"/>
          <w:numId w:val="1"/>
        </w:numPr>
        <w:tabs>
          <w:tab w:val="left" w:pos="360"/>
        </w:tabs>
        <w:rPr>
          <w:rFonts w:ascii="Arial" w:hAnsi="Arial" w:cs="Arial"/>
        </w:rPr>
      </w:pPr>
      <w:r w:rsidRPr="002C50D1">
        <w:rPr>
          <w:rFonts w:ascii="Arial" w:hAnsi="Arial" w:cs="Arial"/>
        </w:rPr>
        <w:t>To hold yourself personally responsible for your professional conduct.</w:t>
      </w:r>
    </w:p>
    <w:p w:rsidR="00E821EA" w:rsidRPr="002C50D1" w:rsidRDefault="00E821EA" w:rsidP="00E821EA">
      <w:pPr>
        <w:tabs>
          <w:tab w:val="left" w:pos="360"/>
        </w:tabs>
        <w:ind w:left="720" w:hanging="720"/>
        <w:rPr>
          <w:rFonts w:ascii="Arial" w:hAnsi="Arial" w:cs="Arial"/>
        </w:rPr>
      </w:pPr>
    </w:p>
    <w:p w:rsidR="00E821EA" w:rsidRPr="002C50D1" w:rsidRDefault="00E821EA" w:rsidP="00E821EA">
      <w:pPr>
        <w:numPr>
          <w:ilvl w:val="0"/>
          <w:numId w:val="1"/>
        </w:numPr>
        <w:tabs>
          <w:tab w:val="left" w:pos="360"/>
        </w:tabs>
        <w:rPr>
          <w:rFonts w:ascii="Arial" w:hAnsi="Arial" w:cs="Arial"/>
        </w:rPr>
      </w:pPr>
      <w:r w:rsidRPr="002C50D1">
        <w:rPr>
          <w:rFonts w:ascii="Arial" w:hAnsi="Arial" w:cs="Arial"/>
        </w:rPr>
        <w:t>To be willing always to increase your professional competence and to willingly share your knowledge with others in your profession.</w:t>
      </w:r>
    </w:p>
    <w:p w:rsidR="00E821EA" w:rsidRPr="002C50D1" w:rsidRDefault="00E821EA" w:rsidP="00E821EA">
      <w:pPr>
        <w:tabs>
          <w:tab w:val="left" w:pos="360"/>
        </w:tabs>
        <w:ind w:left="720" w:hanging="720"/>
        <w:rPr>
          <w:rFonts w:ascii="Arial" w:hAnsi="Arial" w:cs="Arial"/>
        </w:rPr>
      </w:pPr>
    </w:p>
    <w:p w:rsidR="00E821EA" w:rsidRPr="002C50D1" w:rsidRDefault="00E821EA" w:rsidP="00E821EA">
      <w:pPr>
        <w:numPr>
          <w:ilvl w:val="0"/>
          <w:numId w:val="1"/>
        </w:numPr>
        <w:tabs>
          <w:tab w:val="left" w:pos="360"/>
        </w:tabs>
        <w:rPr>
          <w:rFonts w:ascii="Arial" w:hAnsi="Arial" w:cs="Arial"/>
        </w:rPr>
      </w:pPr>
      <w:r w:rsidRPr="002C50D1">
        <w:rPr>
          <w:rFonts w:ascii="Arial" w:hAnsi="Arial" w:cs="Arial"/>
        </w:rPr>
        <w:t>To strive to support the further development of your profession by participating to the best of your ability in related professional associations and activities.</w:t>
      </w:r>
    </w:p>
    <w:p w:rsidR="00E821EA" w:rsidRPr="002C50D1" w:rsidRDefault="00E821EA" w:rsidP="00E821EA">
      <w:pPr>
        <w:tabs>
          <w:tab w:val="left" w:pos="360"/>
        </w:tabs>
        <w:ind w:left="720" w:hanging="720"/>
        <w:rPr>
          <w:rFonts w:ascii="Arial" w:hAnsi="Arial" w:cs="Arial"/>
        </w:rPr>
      </w:pPr>
    </w:p>
    <w:p w:rsidR="00E821EA" w:rsidRPr="002C50D1" w:rsidRDefault="00E821EA" w:rsidP="00E821EA">
      <w:pPr>
        <w:numPr>
          <w:ilvl w:val="0"/>
          <w:numId w:val="1"/>
        </w:numPr>
        <w:tabs>
          <w:tab w:val="left" w:pos="360"/>
        </w:tabs>
        <w:rPr>
          <w:rFonts w:ascii="Arial" w:hAnsi="Arial" w:cs="Arial"/>
        </w:rPr>
      </w:pPr>
      <w:r w:rsidRPr="002C50D1">
        <w:rPr>
          <w:rFonts w:ascii="Arial" w:hAnsi="Arial" w:cs="Arial"/>
        </w:rPr>
        <w:t>To work cooperatively with other persons having regard for their areas of competence.</w:t>
      </w:r>
    </w:p>
    <w:p w:rsidR="00E821EA" w:rsidRPr="002C50D1" w:rsidRDefault="00E821EA" w:rsidP="00E821EA">
      <w:pPr>
        <w:tabs>
          <w:tab w:val="left" w:pos="360"/>
        </w:tabs>
        <w:ind w:left="720" w:hanging="720"/>
        <w:rPr>
          <w:rFonts w:ascii="Arial" w:hAnsi="Arial" w:cs="Arial"/>
        </w:rPr>
      </w:pPr>
    </w:p>
    <w:p w:rsidR="00E821EA" w:rsidRPr="002C50D1" w:rsidRDefault="00E821EA" w:rsidP="00E821EA">
      <w:pPr>
        <w:numPr>
          <w:ilvl w:val="0"/>
          <w:numId w:val="1"/>
        </w:numPr>
        <w:tabs>
          <w:tab w:val="left" w:pos="360"/>
        </w:tabs>
        <w:rPr>
          <w:rFonts w:ascii="Arial" w:hAnsi="Arial" w:cs="Arial"/>
        </w:rPr>
      </w:pPr>
      <w:r w:rsidRPr="002C50D1">
        <w:rPr>
          <w:rFonts w:ascii="Arial" w:hAnsi="Arial" w:cs="Arial"/>
        </w:rPr>
        <w:t>To use care in expressing your views on the findings, opinions, and professional conduct of colleagues, confining such comments to matters of fact and matters of one’s own knowledge.</w:t>
      </w:r>
    </w:p>
    <w:p w:rsidR="00E821EA" w:rsidRPr="002C50D1" w:rsidRDefault="00E821EA" w:rsidP="00E821EA">
      <w:pPr>
        <w:tabs>
          <w:tab w:val="left" w:pos="360"/>
        </w:tabs>
        <w:ind w:left="720" w:hanging="720"/>
        <w:rPr>
          <w:rFonts w:ascii="Arial" w:hAnsi="Arial" w:cs="Arial"/>
        </w:rPr>
      </w:pPr>
    </w:p>
    <w:p w:rsidR="00E821EA" w:rsidRPr="002C50D1" w:rsidRDefault="00E821EA" w:rsidP="00E821EA">
      <w:pPr>
        <w:numPr>
          <w:ilvl w:val="0"/>
          <w:numId w:val="1"/>
        </w:numPr>
        <w:tabs>
          <w:tab w:val="left" w:pos="360"/>
        </w:tabs>
        <w:rPr>
          <w:rFonts w:ascii="Arial" w:hAnsi="Arial" w:cs="Arial"/>
        </w:rPr>
      </w:pPr>
      <w:r w:rsidRPr="002C50D1">
        <w:rPr>
          <w:rFonts w:ascii="Arial" w:hAnsi="Arial" w:cs="Arial"/>
        </w:rPr>
        <w:t>To respect the privacy, dignity, and other rights of clients.</w:t>
      </w:r>
    </w:p>
    <w:p w:rsidR="00E821EA" w:rsidRPr="002C50D1" w:rsidRDefault="00E821EA" w:rsidP="00E821EA">
      <w:pPr>
        <w:tabs>
          <w:tab w:val="left" w:pos="360"/>
        </w:tabs>
        <w:ind w:left="720" w:hanging="720"/>
        <w:rPr>
          <w:rFonts w:ascii="Arial" w:hAnsi="Arial" w:cs="Arial"/>
        </w:rPr>
      </w:pPr>
    </w:p>
    <w:p w:rsidR="00E821EA" w:rsidRPr="002C50D1" w:rsidRDefault="00E821EA" w:rsidP="00E821EA">
      <w:pPr>
        <w:numPr>
          <w:ilvl w:val="0"/>
          <w:numId w:val="1"/>
        </w:numPr>
        <w:tabs>
          <w:tab w:val="left" w:pos="360"/>
        </w:tabs>
        <w:rPr>
          <w:rFonts w:ascii="Arial" w:hAnsi="Arial" w:cs="Arial"/>
        </w:rPr>
      </w:pPr>
      <w:r w:rsidRPr="002C50D1">
        <w:rPr>
          <w:rFonts w:ascii="Arial" w:hAnsi="Arial" w:cs="Arial"/>
        </w:rPr>
        <w:lastRenderedPageBreak/>
        <w:t>To use information received in the course of professional relationships in a responsible manner.</w:t>
      </w:r>
    </w:p>
    <w:p w:rsidR="00E821EA" w:rsidRPr="002C50D1" w:rsidRDefault="00E821EA" w:rsidP="00E821EA">
      <w:pPr>
        <w:tabs>
          <w:tab w:val="left" w:pos="360"/>
        </w:tabs>
        <w:ind w:left="720" w:hanging="720"/>
        <w:rPr>
          <w:rFonts w:ascii="Arial" w:hAnsi="Arial" w:cs="Arial"/>
        </w:rPr>
      </w:pPr>
    </w:p>
    <w:p w:rsidR="00E821EA" w:rsidRPr="002C50D1" w:rsidRDefault="00E821EA" w:rsidP="00E821EA">
      <w:pPr>
        <w:rPr>
          <w:rFonts w:ascii="Arial" w:hAnsi="Arial" w:cs="Arial"/>
        </w:rPr>
      </w:pPr>
      <w:r w:rsidRPr="002C50D1">
        <w:rPr>
          <w:rFonts w:ascii="Arial" w:hAnsi="Arial" w:cs="Arial"/>
        </w:rPr>
        <w:t xml:space="preserve">Following are a number of rules pertaining to the student's relationship to the community practicum location he or she will be working in.  </w:t>
      </w:r>
    </w:p>
    <w:p w:rsidR="00E821EA" w:rsidRPr="002C50D1" w:rsidRDefault="00E821EA" w:rsidP="00E821EA">
      <w:pPr>
        <w:rPr>
          <w:rFonts w:ascii="Arial" w:hAnsi="Arial" w:cs="Arial"/>
        </w:rPr>
      </w:pPr>
    </w:p>
    <w:p w:rsidR="00E821EA" w:rsidRPr="002C50D1" w:rsidRDefault="00E821EA" w:rsidP="00E821EA">
      <w:pPr>
        <w:numPr>
          <w:ilvl w:val="0"/>
          <w:numId w:val="2"/>
        </w:numPr>
        <w:tabs>
          <w:tab w:val="left" w:pos="360"/>
        </w:tabs>
        <w:rPr>
          <w:rFonts w:ascii="Arial" w:hAnsi="Arial" w:cs="Arial"/>
        </w:rPr>
      </w:pPr>
      <w:r w:rsidRPr="002C50D1">
        <w:rPr>
          <w:rFonts w:ascii="Arial" w:hAnsi="Arial" w:cs="Arial"/>
        </w:rPr>
        <w:t>Find out all you can about your field placement setting; its policies, functions and   general philosophy, taking care to ask pertinent questions.</w:t>
      </w:r>
    </w:p>
    <w:p w:rsidR="00E821EA" w:rsidRPr="002C50D1" w:rsidRDefault="00E821EA" w:rsidP="00E821EA">
      <w:pPr>
        <w:tabs>
          <w:tab w:val="left" w:pos="360"/>
        </w:tabs>
        <w:rPr>
          <w:rFonts w:ascii="Arial" w:hAnsi="Arial" w:cs="Arial"/>
        </w:rPr>
      </w:pPr>
    </w:p>
    <w:p w:rsidR="00E821EA" w:rsidRPr="002C50D1" w:rsidRDefault="00E821EA" w:rsidP="00E821EA">
      <w:pPr>
        <w:numPr>
          <w:ilvl w:val="0"/>
          <w:numId w:val="2"/>
        </w:numPr>
        <w:tabs>
          <w:tab w:val="left" w:pos="360"/>
        </w:tabs>
        <w:rPr>
          <w:rFonts w:ascii="Arial" w:hAnsi="Arial" w:cs="Arial"/>
        </w:rPr>
      </w:pPr>
      <w:r w:rsidRPr="002C50D1">
        <w:rPr>
          <w:rFonts w:ascii="Arial" w:hAnsi="Arial" w:cs="Arial"/>
        </w:rPr>
        <w:t>Find out your designated role at your field placement location and follow it well.  Remember, you are professionals in training, and thus expected to follow through on the instruction of the field contact personnel.  New approaches to your assignments must first be approved by the field contact.</w:t>
      </w:r>
    </w:p>
    <w:p w:rsidR="00E821EA" w:rsidRPr="002C50D1" w:rsidRDefault="00E821EA" w:rsidP="00E821EA">
      <w:pPr>
        <w:tabs>
          <w:tab w:val="left" w:pos="360"/>
        </w:tabs>
        <w:ind w:left="810" w:hanging="810"/>
        <w:rPr>
          <w:rFonts w:ascii="Arial" w:hAnsi="Arial" w:cs="Arial"/>
        </w:rPr>
      </w:pPr>
    </w:p>
    <w:p w:rsidR="00E821EA" w:rsidRPr="002C50D1" w:rsidRDefault="00E821EA" w:rsidP="00E821EA">
      <w:pPr>
        <w:numPr>
          <w:ilvl w:val="0"/>
          <w:numId w:val="2"/>
        </w:numPr>
        <w:tabs>
          <w:tab w:val="left" w:pos="360"/>
        </w:tabs>
        <w:rPr>
          <w:rFonts w:ascii="Arial" w:hAnsi="Arial" w:cs="Arial"/>
        </w:rPr>
      </w:pPr>
      <w:r w:rsidRPr="002C50D1">
        <w:rPr>
          <w:rFonts w:ascii="Arial" w:hAnsi="Arial" w:cs="Arial"/>
        </w:rPr>
        <w:t>Do not be afraid to ask the staff for guidance.  Do not plunge into something you know nothing about.</w:t>
      </w:r>
    </w:p>
    <w:p w:rsidR="00E821EA" w:rsidRPr="002C50D1" w:rsidRDefault="00E821EA" w:rsidP="00E821EA">
      <w:pPr>
        <w:tabs>
          <w:tab w:val="left" w:pos="360"/>
        </w:tabs>
        <w:ind w:left="810" w:hanging="810"/>
        <w:rPr>
          <w:rFonts w:ascii="Arial" w:hAnsi="Arial" w:cs="Arial"/>
        </w:rPr>
      </w:pPr>
    </w:p>
    <w:p w:rsidR="00E821EA" w:rsidRPr="002C50D1" w:rsidRDefault="00E821EA" w:rsidP="00E821EA">
      <w:pPr>
        <w:numPr>
          <w:ilvl w:val="0"/>
          <w:numId w:val="2"/>
        </w:numPr>
        <w:rPr>
          <w:rFonts w:ascii="Arial" w:hAnsi="Arial" w:cs="Arial"/>
        </w:rPr>
      </w:pPr>
      <w:r w:rsidRPr="002C50D1">
        <w:rPr>
          <w:rFonts w:ascii="Arial" w:hAnsi="Arial" w:cs="Arial"/>
        </w:rPr>
        <w:t>Be polite, courteous, and attentive.  Remember, you are there to learn, observe, and work.</w:t>
      </w:r>
      <w:r w:rsidRPr="002C50D1">
        <w:rPr>
          <w:rFonts w:ascii="Arial" w:hAnsi="Arial" w:cs="Arial"/>
        </w:rPr>
        <w:br/>
      </w:r>
    </w:p>
    <w:p w:rsidR="00E821EA" w:rsidRPr="002C50D1" w:rsidRDefault="00E821EA" w:rsidP="00E821EA">
      <w:pPr>
        <w:numPr>
          <w:ilvl w:val="0"/>
          <w:numId w:val="2"/>
        </w:numPr>
        <w:tabs>
          <w:tab w:val="left" w:pos="360"/>
        </w:tabs>
        <w:rPr>
          <w:rFonts w:ascii="Arial" w:hAnsi="Arial" w:cs="Arial"/>
        </w:rPr>
      </w:pPr>
      <w:r w:rsidRPr="002C50D1">
        <w:rPr>
          <w:rFonts w:ascii="Arial" w:hAnsi="Arial" w:cs="Arial"/>
        </w:rPr>
        <w:t>Avoid judgment on the program carried out by a specific field placement setting.  Remember you are a student learning and not someone there to assess the relative merits of the program.  Be careful about being openly critical.  Concerns of the service delivery can be discussed in the confidence of the supervision meeting, or with the instructor.</w:t>
      </w:r>
    </w:p>
    <w:p w:rsidR="00E821EA" w:rsidRPr="002C50D1" w:rsidRDefault="00E821EA" w:rsidP="00E821EA">
      <w:pPr>
        <w:tabs>
          <w:tab w:val="left" w:pos="360"/>
        </w:tabs>
        <w:ind w:left="810" w:hanging="810"/>
        <w:rPr>
          <w:rFonts w:ascii="Arial" w:hAnsi="Arial" w:cs="Arial"/>
        </w:rPr>
      </w:pPr>
    </w:p>
    <w:p w:rsidR="00E821EA" w:rsidRPr="002C50D1" w:rsidRDefault="00E821EA" w:rsidP="00E821EA">
      <w:pPr>
        <w:numPr>
          <w:ilvl w:val="0"/>
          <w:numId w:val="2"/>
        </w:numPr>
        <w:tabs>
          <w:tab w:val="left" w:pos="360"/>
        </w:tabs>
        <w:rPr>
          <w:rFonts w:ascii="Arial" w:hAnsi="Arial" w:cs="Arial"/>
        </w:rPr>
      </w:pPr>
      <w:r w:rsidRPr="002C50D1">
        <w:rPr>
          <w:rFonts w:ascii="Arial" w:hAnsi="Arial" w:cs="Arial"/>
        </w:rPr>
        <w:t>Dress and personal deportment are according to acceptable norms of the field placement setting.</w:t>
      </w:r>
    </w:p>
    <w:p w:rsidR="00E821EA" w:rsidRPr="002C50D1" w:rsidRDefault="00E821EA" w:rsidP="00E821EA">
      <w:pPr>
        <w:tabs>
          <w:tab w:val="left" w:pos="360"/>
        </w:tabs>
        <w:ind w:left="810" w:hanging="810"/>
        <w:rPr>
          <w:rFonts w:ascii="Arial" w:hAnsi="Arial" w:cs="Arial"/>
        </w:rPr>
      </w:pPr>
    </w:p>
    <w:p w:rsidR="00E821EA" w:rsidRPr="002C50D1" w:rsidRDefault="00E821EA" w:rsidP="00E821EA">
      <w:pPr>
        <w:numPr>
          <w:ilvl w:val="0"/>
          <w:numId w:val="2"/>
        </w:numPr>
        <w:tabs>
          <w:tab w:val="left" w:pos="360"/>
        </w:tabs>
        <w:rPr>
          <w:rFonts w:ascii="Arial" w:hAnsi="Arial" w:cs="Arial"/>
        </w:rPr>
      </w:pPr>
      <w:r w:rsidRPr="002C50D1">
        <w:rPr>
          <w:rFonts w:ascii="Arial" w:hAnsi="Arial" w:cs="Arial"/>
        </w:rPr>
        <w:t>Be willing to share any pertinent information you have learned in the setting with the staff who work there.</w:t>
      </w:r>
    </w:p>
    <w:p w:rsidR="00E821EA" w:rsidRPr="002C50D1" w:rsidRDefault="00E821EA" w:rsidP="00E821EA">
      <w:pPr>
        <w:tabs>
          <w:tab w:val="left" w:pos="360"/>
        </w:tabs>
        <w:ind w:left="810" w:hanging="810"/>
        <w:rPr>
          <w:rFonts w:ascii="Arial" w:hAnsi="Arial" w:cs="Arial"/>
        </w:rPr>
      </w:pPr>
    </w:p>
    <w:p w:rsidR="00E821EA" w:rsidRPr="002C50D1" w:rsidRDefault="00E821EA" w:rsidP="00E821EA">
      <w:pPr>
        <w:numPr>
          <w:ilvl w:val="0"/>
          <w:numId w:val="2"/>
        </w:numPr>
        <w:tabs>
          <w:tab w:val="left" w:pos="360"/>
        </w:tabs>
        <w:rPr>
          <w:rFonts w:ascii="Arial" w:hAnsi="Arial" w:cs="Arial"/>
          <w:u w:val="single"/>
        </w:rPr>
      </w:pPr>
      <w:r w:rsidRPr="002C50D1">
        <w:rPr>
          <w:rFonts w:ascii="Arial" w:hAnsi="Arial" w:cs="Arial"/>
        </w:rPr>
        <w:t xml:space="preserve">Any problems encountered in your field placement should be taken to your College supervisor.  Never confront the staff with the problem in front of clients - wait for a private, appropriate time.  Be diplomatic.  </w:t>
      </w:r>
      <w:r w:rsidRPr="002C50D1">
        <w:rPr>
          <w:rFonts w:ascii="Arial" w:hAnsi="Arial" w:cs="Arial"/>
          <w:u w:val="single"/>
        </w:rPr>
        <w:t>Report all incidents to the College supervisor immediately.</w:t>
      </w:r>
    </w:p>
    <w:p w:rsidR="00E821EA" w:rsidRPr="002C50D1" w:rsidRDefault="00E821EA" w:rsidP="00E821EA">
      <w:pPr>
        <w:pStyle w:val="BodyTextIndent2"/>
        <w:ind w:left="0"/>
        <w:rPr>
          <w:rFonts w:cs="Arial"/>
          <w:sz w:val="24"/>
          <w:szCs w:val="24"/>
        </w:rPr>
      </w:pPr>
    </w:p>
    <w:p w:rsidR="00E821EA" w:rsidRPr="002C50D1" w:rsidRDefault="00E821EA" w:rsidP="00E821EA">
      <w:pPr>
        <w:pStyle w:val="BodyTextIndent2"/>
        <w:numPr>
          <w:ilvl w:val="0"/>
          <w:numId w:val="2"/>
        </w:numPr>
        <w:rPr>
          <w:rFonts w:cs="Arial"/>
          <w:sz w:val="24"/>
          <w:szCs w:val="24"/>
        </w:rPr>
      </w:pPr>
      <w:r w:rsidRPr="002C50D1">
        <w:rPr>
          <w:rFonts w:cs="Arial"/>
          <w:sz w:val="24"/>
          <w:szCs w:val="24"/>
        </w:rPr>
        <w:t xml:space="preserve">Make sure you are always on time for your field placement. Contact the field work instructor </w:t>
      </w:r>
      <w:r w:rsidRPr="002C50D1">
        <w:rPr>
          <w:rFonts w:cs="Arial"/>
          <w:i/>
          <w:sz w:val="24"/>
          <w:szCs w:val="24"/>
        </w:rPr>
        <w:t xml:space="preserve">and </w:t>
      </w:r>
      <w:r w:rsidRPr="002C50D1">
        <w:rPr>
          <w:rFonts w:cs="Arial"/>
          <w:sz w:val="24"/>
          <w:szCs w:val="24"/>
        </w:rPr>
        <w:t xml:space="preserve">the field placement well in advance if it is necessary for you to be absent. </w:t>
      </w:r>
    </w:p>
    <w:p w:rsidR="00E821EA" w:rsidRPr="002C50D1" w:rsidRDefault="00E821EA" w:rsidP="00E821EA">
      <w:pPr>
        <w:pStyle w:val="ListParagraph"/>
        <w:rPr>
          <w:rFonts w:ascii="Arial" w:hAnsi="Arial" w:cs="Arial"/>
        </w:rPr>
      </w:pPr>
    </w:p>
    <w:p w:rsidR="00E821EA" w:rsidRPr="005624EC" w:rsidRDefault="00E821EA" w:rsidP="00E821EA">
      <w:pPr>
        <w:pStyle w:val="BodyTextIndent"/>
        <w:numPr>
          <w:ilvl w:val="0"/>
          <w:numId w:val="2"/>
        </w:numPr>
        <w:ind w:left="810" w:hanging="810"/>
        <w:rPr>
          <w:rFonts w:cs="Arial"/>
        </w:rPr>
      </w:pPr>
      <w:r w:rsidRPr="005624EC">
        <w:rPr>
          <w:rFonts w:cs="Arial"/>
          <w:sz w:val="24"/>
          <w:szCs w:val="24"/>
        </w:rPr>
        <w:t>Remember that the experiences you have in your field placement are part of a learning experience and are to be held in the strictest confidence.  The students will not discuss cases with others who have no direct relationships to the client.  At the placement site, keep your records as well as correspondence in a confidential manner.</w:t>
      </w:r>
    </w:p>
    <w:p w:rsidR="00E821EA" w:rsidRPr="002C50D1" w:rsidRDefault="00E821EA" w:rsidP="00E821EA">
      <w:pPr>
        <w:jc w:val="center"/>
        <w:rPr>
          <w:rFonts w:ascii="Arial" w:hAnsi="Arial" w:cs="Arial"/>
          <w:b/>
        </w:rPr>
      </w:pPr>
      <w:r w:rsidRPr="002C50D1">
        <w:rPr>
          <w:rFonts w:ascii="Arial" w:hAnsi="Arial" w:cs="Arial"/>
          <w:b/>
        </w:rPr>
        <w:lastRenderedPageBreak/>
        <w:t>SAULT COLLEGE OF APPLIED ARTS &amp; TECHNOLOGY</w:t>
      </w:r>
    </w:p>
    <w:p w:rsidR="00E821EA" w:rsidRPr="002C50D1" w:rsidRDefault="00E821EA" w:rsidP="00E821EA">
      <w:pPr>
        <w:rPr>
          <w:rFonts w:ascii="Arial" w:hAnsi="Arial" w:cs="Arial"/>
          <w:b/>
        </w:rPr>
      </w:pPr>
    </w:p>
    <w:p w:rsidR="00E821EA" w:rsidRPr="002C50D1" w:rsidRDefault="00E821EA" w:rsidP="00E821EA">
      <w:pPr>
        <w:jc w:val="center"/>
        <w:rPr>
          <w:rFonts w:ascii="Arial" w:hAnsi="Arial" w:cs="Arial"/>
          <w:b/>
        </w:rPr>
      </w:pPr>
      <w:r w:rsidRPr="002C50D1">
        <w:rPr>
          <w:rFonts w:ascii="Arial" w:hAnsi="Arial" w:cs="Arial"/>
          <w:b/>
        </w:rPr>
        <w:t>CHILD &amp; YOUTH WORKER PROGRAM</w:t>
      </w: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pStyle w:val="Header"/>
        <w:tabs>
          <w:tab w:val="left" w:pos="720"/>
        </w:tabs>
        <w:rPr>
          <w:rFonts w:cs="Arial"/>
          <w:b/>
          <w:sz w:val="24"/>
          <w:szCs w:val="24"/>
        </w:rPr>
      </w:pPr>
      <w:r w:rsidRPr="002C50D1">
        <w:rPr>
          <w:rFonts w:cs="Arial"/>
          <w:b/>
          <w:sz w:val="24"/>
          <w:szCs w:val="24"/>
        </w:rPr>
        <w:t>ADDITION TO C.Y.W. PROGRAM POLICIES</w:t>
      </w:r>
    </w:p>
    <w:p w:rsidR="00E821EA" w:rsidRPr="002C50D1" w:rsidRDefault="00E821EA" w:rsidP="00E821EA">
      <w:pPr>
        <w:rPr>
          <w:rFonts w:ascii="Arial" w:hAnsi="Arial" w:cs="Arial"/>
          <w:b/>
        </w:rPr>
      </w:pPr>
      <w:r w:rsidRPr="002C50D1">
        <w:rPr>
          <w:rFonts w:ascii="Arial" w:hAnsi="Arial" w:cs="Arial"/>
          <w:b/>
        </w:rPr>
        <w:t>NOTICE OF AGREEMENT</w:t>
      </w: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pStyle w:val="Header"/>
        <w:tabs>
          <w:tab w:val="left" w:pos="720"/>
        </w:tabs>
        <w:rPr>
          <w:rFonts w:cs="Arial"/>
          <w:sz w:val="24"/>
          <w:szCs w:val="24"/>
        </w:rPr>
      </w:pPr>
      <w:r w:rsidRPr="002C50D1">
        <w:rPr>
          <w:rFonts w:cs="Arial"/>
          <w:sz w:val="24"/>
          <w:szCs w:val="24"/>
        </w:rPr>
        <w:t>Student Agreement Form</w:t>
      </w:r>
    </w:p>
    <w:p w:rsidR="00E821EA" w:rsidRPr="002C50D1" w:rsidRDefault="00E821EA" w:rsidP="00E821EA">
      <w:pPr>
        <w:rPr>
          <w:rFonts w:ascii="Arial" w:hAnsi="Arial" w:cs="Arial"/>
        </w:rPr>
      </w:pPr>
    </w:p>
    <w:p w:rsidR="00E821EA" w:rsidRPr="002C50D1" w:rsidRDefault="00E821EA" w:rsidP="00E821EA">
      <w:pPr>
        <w:rPr>
          <w:rFonts w:ascii="Arial" w:hAnsi="Arial" w:cs="Arial"/>
        </w:rPr>
      </w:pPr>
      <w:r w:rsidRPr="002C50D1">
        <w:rPr>
          <w:rFonts w:ascii="Arial" w:hAnsi="Arial" w:cs="Arial"/>
        </w:rPr>
        <w:t>Regarding the Child and Youth Worker Course Outline:</w:t>
      </w: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rPr>
          <w:rFonts w:ascii="Arial" w:hAnsi="Arial" w:cs="Arial"/>
        </w:rPr>
      </w:pPr>
      <w:r w:rsidRPr="002C50D1">
        <w:rPr>
          <w:rFonts w:ascii="Arial" w:hAnsi="Arial" w:cs="Arial"/>
        </w:rPr>
        <w:t>I</w:t>
      </w:r>
      <w:proofErr w:type="gramStart"/>
      <w:r w:rsidRPr="002C50D1">
        <w:rPr>
          <w:rFonts w:ascii="Arial" w:hAnsi="Arial" w:cs="Arial"/>
        </w:rPr>
        <w:t>,  _</w:t>
      </w:r>
      <w:proofErr w:type="gramEnd"/>
      <w:r w:rsidRPr="002C50D1">
        <w:rPr>
          <w:rFonts w:ascii="Arial" w:hAnsi="Arial" w:cs="Arial"/>
        </w:rPr>
        <w:t xml:space="preserve">__________________________________, have read the C.Y.W. Course Outline for the </w:t>
      </w:r>
    </w:p>
    <w:p w:rsidR="00E821EA" w:rsidRPr="002C50D1" w:rsidRDefault="00E821EA" w:rsidP="00E821EA">
      <w:pPr>
        <w:rPr>
          <w:rFonts w:ascii="Arial" w:hAnsi="Arial" w:cs="Arial"/>
        </w:rPr>
      </w:pPr>
    </w:p>
    <w:p w:rsidR="00E821EA" w:rsidRPr="002C50D1" w:rsidRDefault="00E821EA" w:rsidP="00E821EA">
      <w:pPr>
        <w:rPr>
          <w:rFonts w:ascii="Arial" w:hAnsi="Arial" w:cs="Arial"/>
        </w:rPr>
      </w:pPr>
      <w:proofErr w:type="gramStart"/>
      <w:r w:rsidRPr="002C50D1">
        <w:rPr>
          <w:rFonts w:ascii="Arial" w:hAnsi="Arial" w:cs="Arial"/>
        </w:rPr>
        <w:t>Course(s) _________________________________.</w:t>
      </w:r>
      <w:proofErr w:type="gramEnd"/>
    </w:p>
    <w:p w:rsidR="00E821EA" w:rsidRPr="002C50D1" w:rsidRDefault="00E821EA" w:rsidP="00E821EA">
      <w:pPr>
        <w:rPr>
          <w:rFonts w:ascii="Arial" w:hAnsi="Arial" w:cs="Arial"/>
        </w:rPr>
      </w:pPr>
    </w:p>
    <w:p w:rsidR="00E821EA" w:rsidRPr="002C50D1" w:rsidRDefault="00E821EA" w:rsidP="00E821EA">
      <w:pPr>
        <w:rPr>
          <w:rFonts w:ascii="Arial" w:hAnsi="Arial" w:cs="Arial"/>
        </w:rPr>
      </w:pPr>
      <w:r w:rsidRPr="002C50D1">
        <w:rPr>
          <w:rFonts w:ascii="Arial" w:hAnsi="Arial" w:cs="Arial"/>
        </w:rPr>
        <w:t>I understand its contents and agree to adhere to them.</w:t>
      </w: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rPr>
          <w:rFonts w:ascii="Arial" w:hAnsi="Arial" w:cs="Arial"/>
        </w:rPr>
      </w:pPr>
      <w:r w:rsidRPr="002C50D1">
        <w:rPr>
          <w:rFonts w:ascii="Arial" w:hAnsi="Arial" w:cs="Arial"/>
        </w:rPr>
        <w:t>Signed:  ________________________________________________</w:t>
      </w:r>
    </w:p>
    <w:p w:rsidR="00E821EA" w:rsidRPr="002C50D1" w:rsidRDefault="00E821EA" w:rsidP="00E821EA">
      <w:pPr>
        <w:rPr>
          <w:rFonts w:ascii="Arial" w:hAnsi="Arial" w:cs="Arial"/>
        </w:rPr>
      </w:pPr>
    </w:p>
    <w:p w:rsidR="00E821EA" w:rsidRPr="002C50D1" w:rsidRDefault="00E821EA" w:rsidP="00E821EA">
      <w:pPr>
        <w:rPr>
          <w:rFonts w:ascii="Arial" w:hAnsi="Arial" w:cs="Arial"/>
        </w:rPr>
      </w:pPr>
      <w:r w:rsidRPr="002C50D1">
        <w:rPr>
          <w:rFonts w:ascii="Arial" w:hAnsi="Arial" w:cs="Arial"/>
        </w:rPr>
        <w:t>Dated:    ________________________________________________</w:t>
      </w: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51AEA" w:rsidRPr="002C50D1" w:rsidRDefault="00E51AEA">
      <w:pPr>
        <w:rPr>
          <w:rFonts w:ascii="Arial" w:hAnsi="Arial" w:cs="Arial"/>
        </w:rPr>
      </w:pPr>
    </w:p>
    <w:sectPr w:rsidR="00E51AEA" w:rsidRPr="002C5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B5FAA"/>
    <w:multiLevelType w:val="hybridMultilevel"/>
    <w:tmpl w:val="A7EEC3FE"/>
    <w:lvl w:ilvl="0" w:tplc="8974BCC4">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5C4196E"/>
    <w:multiLevelType w:val="hybridMultilevel"/>
    <w:tmpl w:val="B04AB0F2"/>
    <w:lvl w:ilvl="0" w:tplc="B72A513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FCC43DD"/>
    <w:multiLevelType w:val="singleLevel"/>
    <w:tmpl w:val="042C5366"/>
    <w:lvl w:ilvl="0">
      <w:start w:val="1"/>
      <w:numFmt w:val="decimal"/>
      <w:lvlText w:val="%1) "/>
      <w:lvlJc w:val="left"/>
      <w:pPr>
        <w:tabs>
          <w:tab w:val="num" w:pos="720"/>
        </w:tabs>
        <w:ind w:left="720" w:hanging="720"/>
      </w:pPr>
      <w:rPr>
        <w:rFonts w:ascii="Arial" w:hAnsi="Arial" w:cs="Times New Roman" w:hint="default"/>
        <w:b w:val="0"/>
        <w:i w:val="0"/>
        <w:strike w:val="0"/>
        <w:dstrike w:val="0"/>
        <w:sz w:val="22"/>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E72"/>
    <w:rsid w:val="002C50D1"/>
    <w:rsid w:val="0040274B"/>
    <w:rsid w:val="005624EC"/>
    <w:rsid w:val="005F501F"/>
    <w:rsid w:val="0061585C"/>
    <w:rsid w:val="006355C2"/>
    <w:rsid w:val="00691E72"/>
    <w:rsid w:val="00960048"/>
    <w:rsid w:val="00AC05F7"/>
    <w:rsid w:val="00AF4D1C"/>
    <w:rsid w:val="00CB317F"/>
    <w:rsid w:val="00E51AEA"/>
    <w:rsid w:val="00E821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1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821EA"/>
    <w:pPr>
      <w:keepNext/>
      <w:pBdr>
        <w:top w:val="single" w:sz="4" w:space="1" w:color="auto"/>
        <w:left w:val="single" w:sz="4" w:space="4" w:color="auto"/>
        <w:bottom w:val="single" w:sz="4" w:space="1" w:color="auto"/>
        <w:right w:val="single" w:sz="4" w:space="4" w:color="auto"/>
      </w:pBdr>
      <w:jc w:val="center"/>
      <w:outlineLvl w:val="0"/>
    </w:pPr>
    <w:rPr>
      <w:rFonts w:eastAsia="Arial Unicode MS"/>
      <w:b/>
      <w:sz w:val="28"/>
      <w:szCs w:val="20"/>
      <w:lang w:val="en-US"/>
    </w:rPr>
  </w:style>
  <w:style w:type="paragraph" w:styleId="Heading2">
    <w:name w:val="heading 2"/>
    <w:basedOn w:val="Normal"/>
    <w:next w:val="Normal"/>
    <w:link w:val="Heading2Char"/>
    <w:unhideWhenUsed/>
    <w:qFormat/>
    <w:rsid w:val="00E821EA"/>
    <w:pPr>
      <w:keepNext/>
      <w:jc w:val="center"/>
      <w:outlineLvl w:val="1"/>
    </w:pPr>
    <w:rPr>
      <w:rFonts w:eastAsia="Arial Unicode MS"/>
      <w:b/>
      <w:szCs w:val="20"/>
      <w:lang w:val="en-GB"/>
    </w:rPr>
  </w:style>
  <w:style w:type="paragraph" w:styleId="Heading3">
    <w:name w:val="heading 3"/>
    <w:basedOn w:val="Normal"/>
    <w:next w:val="Normal"/>
    <w:link w:val="Heading3Char"/>
    <w:semiHidden/>
    <w:unhideWhenUsed/>
    <w:qFormat/>
    <w:rsid w:val="00E821EA"/>
    <w:pPr>
      <w:keepNext/>
      <w:jc w:val="center"/>
      <w:outlineLvl w:val="2"/>
    </w:pPr>
    <w:rPr>
      <w:rFonts w:ascii="Arial" w:eastAsia="Arial Unicode MS" w:hAnsi="Arial"/>
      <w:sz w:val="28"/>
      <w:szCs w:val="20"/>
    </w:rPr>
  </w:style>
  <w:style w:type="paragraph" w:styleId="Heading4">
    <w:name w:val="heading 4"/>
    <w:basedOn w:val="Normal"/>
    <w:next w:val="Normal"/>
    <w:link w:val="Heading4Char"/>
    <w:unhideWhenUsed/>
    <w:qFormat/>
    <w:rsid w:val="00E821EA"/>
    <w:pPr>
      <w:keepNext/>
      <w:jc w:val="center"/>
      <w:outlineLvl w:val="3"/>
    </w:pPr>
    <w:rPr>
      <w:rFonts w:eastAsia="Arial Unicode MS" w:cs="Arial"/>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21EA"/>
    <w:rPr>
      <w:rFonts w:ascii="Times New Roman" w:eastAsia="Arial Unicode MS" w:hAnsi="Times New Roman" w:cs="Times New Roman"/>
      <w:b/>
      <w:sz w:val="28"/>
      <w:szCs w:val="20"/>
      <w:lang w:val="en-US"/>
    </w:rPr>
  </w:style>
  <w:style w:type="character" w:customStyle="1" w:styleId="Heading2Char">
    <w:name w:val="Heading 2 Char"/>
    <w:basedOn w:val="DefaultParagraphFont"/>
    <w:link w:val="Heading2"/>
    <w:rsid w:val="00E821EA"/>
    <w:rPr>
      <w:rFonts w:ascii="Times New Roman" w:eastAsia="Arial Unicode MS" w:hAnsi="Times New Roman" w:cs="Times New Roman"/>
      <w:b/>
      <w:sz w:val="24"/>
      <w:szCs w:val="20"/>
      <w:lang w:val="en-GB"/>
    </w:rPr>
  </w:style>
  <w:style w:type="character" w:customStyle="1" w:styleId="Heading3Char">
    <w:name w:val="Heading 3 Char"/>
    <w:basedOn w:val="DefaultParagraphFont"/>
    <w:link w:val="Heading3"/>
    <w:semiHidden/>
    <w:rsid w:val="00E821EA"/>
    <w:rPr>
      <w:rFonts w:ascii="Arial" w:eastAsia="Arial Unicode MS" w:hAnsi="Arial" w:cs="Times New Roman"/>
      <w:sz w:val="28"/>
      <w:szCs w:val="20"/>
    </w:rPr>
  </w:style>
  <w:style w:type="character" w:customStyle="1" w:styleId="Heading4Char">
    <w:name w:val="Heading 4 Char"/>
    <w:basedOn w:val="DefaultParagraphFont"/>
    <w:link w:val="Heading4"/>
    <w:rsid w:val="00E821EA"/>
    <w:rPr>
      <w:rFonts w:ascii="Times New Roman" w:eastAsia="Arial Unicode MS" w:hAnsi="Times New Roman" w:cs="Arial"/>
      <w:bCs/>
      <w:sz w:val="24"/>
      <w:szCs w:val="24"/>
      <w:u w:val="single"/>
    </w:rPr>
  </w:style>
  <w:style w:type="paragraph" w:styleId="Header">
    <w:name w:val="header"/>
    <w:basedOn w:val="Normal"/>
    <w:link w:val="HeaderChar"/>
    <w:uiPriority w:val="99"/>
    <w:semiHidden/>
    <w:unhideWhenUsed/>
    <w:rsid w:val="00E821EA"/>
    <w:pPr>
      <w:tabs>
        <w:tab w:val="center" w:pos="4320"/>
        <w:tab w:val="right" w:pos="8640"/>
      </w:tabs>
    </w:pPr>
    <w:rPr>
      <w:rFonts w:ascii="Arial" w:hAnsi="Arial"/>
      <w:sz w:val="22"/>
      <w:szCs w:val="20"/>
      <w:lang w:val="en-US"/>
    </w:rPr>
  </w:style>
  <w:style w:type="character" w:customStyle="1" w:styleId="HeaderChar">
    <w:name w:val="Header Char"/>
    <w:basedOn w:val="DefaultParagraphFont"/>
    <w:link w:val="Header"/>
    <w:uiPriority w:val="99"/>
    <w:semiHidden/>
    <w:rsid w:val="00E821EA"/>
    <w:rPr>
      <w:rFonts w:ascii="Arial" w:eastAsia="Times New Roman" w:hAnsi="Arial" w:cs="Times New Roman"/>
      <w:szCs w:val="20"/>
      <w:lang w:val="en-US"/>
    </w:rPr>
  </w:style>
  <w:style w:type="paragraph" w:styleId="EnvelopeReturn">
    <w:name w:val="envelope return"/>
    <w:basedOn w:val="Normal"/>
    <w:unhideWhenUsed/>
    <w:rsid w:val="00E821EA"/>
    <w:rPr>
      <w:rFonts w:ascii="Arial" w:hAnsi="Arial"/>
      <w:szCs w:val="20"/>
      <w:lang w:val="en-US"/>
    </w:rPr>
  </w:style>
  <w:style w:type="paragraph" w:styleId="BodyText">
    <w:name w:val="Body Text"/>
    <w:basedOn w:val="Normal"/>
    <w:link w:val="BodyTextChar"/>
    <w:semiHidden/>
    <w:unhideWhenUsed/>
    <w:rsid w:val="00E821EA"/>
    <w:pPr>
      <w:pBdr>
        <w:top w:val="single" w:sz="4" w:space="1" w:color="auto"/>
        <w:left w:val="single" w:sz="4" w:space="4" w:color="auto"/>
        <w:bottom w:val="single" w:sz="4" w:space="1" w:color="auto"/>
        <w:right w:val="single" w:sz="4" w:space="4" w:color="auto"/>
      </w:pBdr>
    </w:pPr>
    <w:rPr>
      <w:szCs w:val="20"/>
      <w:lang w:val="en-US"/>
    </w:rPr>
  </w:style>
  <w:style w:type="character" w:customStyle="1" w:styleId="BodyTextChar">
    <w:name w:val="Body Text Char"/>
    <w:basedOn w:val="DefaultParagraphFont"/>
    <w:link w:val="BodyText"/>
    <w:semiHidden/>
    <w:rsid w:val="00E821EA"/>
    <w:rPr>
      <w:rFonts w:ascii="Times New Roman" w:eastAsia="Times New Roman" w:hAnsi="Times New Roman" w:cs="Times New Roman"/>
      <w:sz w:val="24"/>
      <w:szCs w:val="20"/>
      <w:lang w:val="en-US"/>
    </w:rPr>
  </w:style>
  <w:style w:type="paragraph" w:styleId="BodyTextIndent">
    <w:name w:val="Body Text Indent"/>
    <w:basedOn w:val="Normal"/>
    <w:link w:val="BodyTextIndentChar"/>
    <w:unhideWhenUsed/>
    <w:rsid w:val="00E821EA"/>
    <w:pPr>
      <w:ind w:left="1260" w:hanging="540"/>
    </w:pPr>
    <w:rPr>
      <w:rFonts w:ascii="Arial" w:hAnsi="Arial"/>
      <w:sz w:val="22"/>
      <w:szCs w:val="20"/>
    </w:rPr>
  </w:style>
  <w:style w:type="character" w:customStyle="1" w:styleId="BodyTextIndentChar">
    <w:name w:val="Body Text Indent Char"/>
    <w:basedOn w:val="DefaultParagraphFont"/>
    <w:link w:val="BodyTextIndent"/>
    <w:rsid w:val="00E821EA"/>
    <w:rPr>
      <w:rFonts w:ascii="Arial" w:eastAsia="Times New Roman" w:hAnsi="Arial" w:cs="Times New Roman"/>
      <w:szCs w:val="20"/>
    </w:rPr>
  </w:style>
  <w:style w:type="paragraph" w:styleId="BodyTextIndent2">
    <w:name w:val="Body Text Indent 2"/>
    <w:basedOn w:val="Normal"/>
    <w:link w:val="BodyTextIndent2Char"/>
    <w:semiHidden/>
    <w:unhideWhenUsed/>
    <w:rsid w:val="00E821EA"/>
    <w:pPr>
      <w:ind w:left="1260"/>
    </w:pPr>
    <w:rPr>
      <w:rFonts w:ascii="Arial" w:hAnsi="Arial"/>
      <w:sz w:val="22"/>
      <w:szCs w:val="20"/>
    </w:rPr>
  </w:style>
  <w:style w:type="character" w:customStyle="1" w:styleId="BodyTextIndent2Char">
    <w:name w:val="Body Text Indent 2 Char"/>
    <w:basedOn w:val="DefaultParagraphFont"/>
    <w:link w:val="BodyTextIndent2"/>
    <w:semiHidden/>
    <w:rsid w:val="00E821EA"/>
    <w:rPr>
      <w:rFonts w:ascii="Arial" w:eastAsia="Times New Roman" w:hAnsi="Arial" w:cs="Times New Roman"/>
      <w:szCs w:val="20"/>
    </w:rPr>
  </w:style>
  <w:style w:type="paragraph" w:styleId="BodyTextIndent3">
    <w:name w:val="Body Text Indent 3"/>
    <w:basedOn w:val="Normal"/>
    <w:link w:val="BodyTextIndent3Char"/>
    <w:semiHidden/>
    <w:unhideWhenUsed/>
    <w:rsid w:val="00E821EA"/>
    <w:pPr>
      <w:ind w:left="1080" w:hanging="540"/>
    </w:pPr>
    <w:rPr>
      <w:rFonts w:ascii="Arial" w:hAnsi="Arial"/>
      <w:sz w:val="22"/>
      <w:szCs w:val="20"/>
    </w:rPr>
  </w:style>
  <w:style w:type="character" w:customStyle="1" w:styleId="BodyTextIndent3Char">
    <w:name w:val="Body Text Indent 3 Char"/>
    <w:basedOn w:val="DefaultParagraphFont"/>
    <w:link w:val="BodyTextIndent3"/>
    <w:semiHidden/>
    <w:rsid w:val="00E821EA"/>
    <w:rPr>
      <w:rFonts w:ascii="Arial" w:eastAsia="Times New Roman" w:hAnsi="Arial" w:cs="Times New Roman"/>
      <w:szCs w:val="20"/>
    </w:rPr>
  </w:style>
  <w:style w:type="paragraph" w:styleId="ListParagraph">
    <w:name w:val="List Paragraph"/>
    <w:basedOn w:val="Normal"/>
    <w:uiPriority w:val="34"/>
    <w:qFormat/>
    <w:rsid w:val="00E821EA"/>
    <w:pPr>
      <w:ind w:left="720"/>
    </w:pPr>
  </w:style>
  <w:style w:type="paragraph" w:styleId="BalloonText">
    <w:name w:val="Balloon Text"/>
    <w:basedOn w:val="Normal"/>
    <w:link w:val="BalloonTextChar"/>
    <w:uiPriority w:val="99"/>
    <w:semiHidden/>
    <w:unhideWhenUsed/>
    <w:rsid w:val="00E821EA"/>
    <w:rPr>
      <w:rFonts w:ascii="Tahoma" w:hAnsi="Tahoma" w:cs="Tahoma"/>
      <w:sz w:val="16"/>
      <w:szCs w:val="16"/>
    </w:rPr>
  </w:style>
  <w:style w:type="character" w:customStyle="1" w:styleId="BalloonTextChar">
    <w:name w:val="Balloon Text Char"/>
    <w:basedOn w:val="DefaultParagraphFont"/>
    <w:link w:val="BalloonText"/>
    <w:uiPriority w:val="99"/>
    <w:semiHidden/>
    <w:rsid w:val="00E821EA"/>
    <w:rPr>
      <w:rFonts w:ascii="Tahoma" w:eastAsia="Times New Roman" w:hAnsi="Tahoma" w:cs="Tahoma"/>
      <w:sz w:val="16"/>
      <w:szCs w:val="16"/>
    </w:rPr>
  </w:style>
  <w:style w:type="character" w:styleId="Hyperlink">
    <w:name w:val="Hyperlink"/>
    <w:basedOn w:val="DefaultParagraphFont"/>
    <w:rsid w:val="005F50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1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821EA"/>
    <w:pPr>
      <w:keepNext/>
      <w:pBdr>
        <w:top w:val="single" w:sz="4" w:space="1" w:color="auto"/>
        <w:left w:val="single" w:sz="4" w:space="4" w:color="auto"/>
        <w:bottom w:val="single" w:sz="4" w:space="1" w:color="auto"/>
        <w:right w:val="single" w:sz="4" w:space="4" w:color="auto"/>
      </w:pBdr>
      <w:jc w:val="center"/>
      <w:outlineLvl w:val="0"/>
    </w:pPr>
    <w:rPr>
      <w:rFonts w:eastAsia="Arial Unicode MS"/>
      <w:b/>
      <w:sz w:val="28"/>
      <w:szCs w:val="20"/>
      <w:lang w:val="en-US"/>
    </w:rPr>
  </w:style>
  <w:style w:type="paragraph" w:styleId="Heading2">
    <w:name w:val="heading 2"/>
    <w:basedOn w:val="Normal"/>
    <w:next w:val="Normal"/>
    <w:link w:val="Heading2Char"/>
    <w:unhideWhenUsed/>
    <w:qFormat/>
    <w:rsid w:val="00E821EA"/>
    <w:pPr>
      <w:keepNext/>
      <w:jc w:val="center"/>
      <w:outlineLvl w:val="1"/>
    </w:pPr>
    <w:rPr>
      <w:rFonts w:eastAsia="Arial Unicode MS"/>
      <w:b/>
      <w:szCs w:val="20"/>
      <w:lang w:val="en-GB"/>
    </w:rPr>
  </w:style>
  <w:style w:type="paragraph" w:styleId="Heading3">
    <w:name w:val="heading 3"/>
    <w:basedOn w:val="Normal"/>
    <w:next w:val="Normal"/>
    <w:link w:val="Heading3Char"/>
    <w:semiHidden/>
    <w:unhideWhenUsed/>
    <w:qFormat/>
    <w:rsid w:val="00E821EA"/>
    <w:pPr>
      <w:keepNext/>
      <w:jc w:val="center"/>
      <w:outlineLvl w:val="2"/>
    </w:pPr>
    <w:rPr>
      <w:rFonts w:ascii="Arial" w:eastAsia="Arial Unicode MS" w:hAnsi="Arial"/>
      <w:sz w:val="28"/>
      <w:szCs w:val="20"/>
    </w:rPr>
  </w:style>
  <w:style w:type="paragraph" w:styleId="Heading4">
    <w:name w:val="heading 4"/>
    <w:basedOn w:val="Normal"/>
    <w:next w:val="Normal"/>
    <w:link w:val="Heading4Char"/>
    <w:unhideWhenUsed/>
    <w:qFormat/>
    <w:rsid w:val="00E821EA"/>
    <w:pPr>
      <w:keepNext/>
      <w:jc w:val="center"/>
      <w:outlineLvl w:val="3"/>
    </w:pPr>
    <w:rPr>
      <w:rFonts w:eastAsia="Arial Unicode MS" w:cs="Arial"/>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21EA"/>
    <w:rPr>
      <w:rFonts w:ascii="Times New Roman" w:eastAsia="Arial Unicode MS" w:hAnsi="Times New Roman" w:cs="Times New Roman"/>
      <w:b/>
      <w:sz w:val="28"/>
      <w:szCs w:val="20"/>
      <w:lang w:val="en-US"/>
    </w:rPr>
  </w:style>
  <w:style w:type="character" w:customStyle="1" w:styleId="Heading2Char">
    <w:name w:val="Heading 2 Char"/>
    <w:basedOn w:val="DefaultParagraphFont"/>
    <w:link w:val="Heading2"/>
    <w:rsid w:val="00E821EA"/>
    <w:rPr>
      <w:rFonts w:ascii="Times New Roman" w:eastAsia="Arial Unicode MS" w:hAnsi="Times New Roman" w:cs="Times New Roman"/>
      <w:b/>
      <w:sz w:val="24"/>
      <w:szCs w:val="20"/>
      <w:lang w:val="en-GB"/>
    </w:rPr>
  </w:style>
  <w:style w:type="character" w:customStyle="1" w:styleId="Heading3Char">
    <w:name w:val="Heading 3 Char"/>
    <w:basedOn w:val="DefaultParagraphFont"/>
    <w:link w:val="Heading3"/>
    <w:semiHidden/>
    <w:rsid w:val="00E821EA"/>
    <w:rPr>
      <w:rFonts w:ascii="Arial" w:eastAsia="Arial Unicode MS" w:hAnsi="Arial" w:cs="Times New Roman"/>
      <w:sz w:val="28"/>
      <w:szCs w:val="20"/>
    </w:rPr>
  </w:style>
  <w:style w:type="character" w:customStyle="1" w:styleId="Heading4Char">
    <w:name w:val="Heading 4 Char"/>
    <w:basedOn w:val="DefaultParagraphFont"/>
    <w:link w:val="Heading4"/>
    <w:rsid w:val="00E821EA"/>
    <w:rPr>
      <w:rFonts w:ascii="Times New Roman" w:eastAsia="Arial Unicode MS" w:hAnsi="Times New Roman" w:cs="Arial"/>
      <w:bCs/>
      <w:sz w:val="24"/>
      <w:szCs w:val="24"/>
      <w:u w:val="single"/>
    </w:rPr>
  </w:style>
  <w:style w:type="paragraph" w:styleId="Header">
    <w:name w:val="header"/>
    <w:basedOn w:val="Normal"/>
    <w:link w:val="HeaderChar"/>
    <w:uiPriority w:val="99"/>
    <w:semiHidden/>
    <w:unhideWhenUsed/>
    <w:rsid w:val="00E821EA"/>
    <w:pPr>
      <w:tabs>
        <w:tab w:val="center" w:pos="4320"/>
        <w:tab w:val="right" w:pos="8640"/>
      </w:tabs>
    </w:pPr>
    <w:rPr>
      <w:rFonts w:ascii="Arial" w:hAnsi="Arial"/>
      <w:sz w:val="22"/>
      <w:szCs w:val="20"/>
      <w:lang w:val="en-US"/>
    </w:rPr>
  </w:style>
  <w:style w:type="character" w:customStyle="1" w:styleId="HeaderChar">
    <w:name w:val="Header Char"/>
    <w:basedOn w:val="DefaultParagraphFont"/>
    <w:link w:val="Header"/>
    <w:uiPriority w:val="99"/>
    <w:semiHidden/>
    <w:rsid w:val="00E821EA"/>
    <w:rPr>
      <w:rFonts w:ascii="Arial" w:eastAsia="Times New Roman" w:hAnsi="Arial" w:cs="Times New Roman"/>
      <w:szCs w:val="20"/>
      <w:lang w:val="en-US"/>
    </w:rPr>
  </w:style>
  <w:style w:type="paragraph" w:styleId="EnvelopeReturn">
    <w:name w:val="envelope return"/>
    <w:basedOn w:val="Normal"/>
    <w:unhideWhenUsed/>
    <w:rsid w:val="00E821EA"/>
    <w:rPr>
      <w:rFonts w:ascii="Arial" w:hAnsi="Arial"/>
      <w:szCs w:val="20"/>
      <w:lang w:val="en-US"/>
    </w:rPr>
  </w:style>
  <w:style w:type="paragraph" w:styleId="BodyText">
    <w:name w:val="Body Text"/>
    <w:basedOn w:val="Normal"/>
    <w:link w:val="BodyTextChar"/>
    <w:semiHidden/>
    <w:unhideWhenUsed/>
    <w:rsid w:val="00E821EA"/>
    <w:pPr>
      <w:pBdr>
        <w:top w:val="single" w:sz="4" w:space="1" w:color="auto"/>
        <w:left w:val="single" w:sz="4" w:space="4" w:color="auto"/>
        <w:bottom w:val="single" w:sz="4" w:space="1" w:color="auto"/>
        <w:right w:val="single" w:sz="4" w:space="4" w:color="auto"/>
      </w:pBdr>
    </w:pPr>
    <w:rPr>
      <w:szCs w:val="20"/>
      <w:lang w:val="en-US"/>
    </w:rPr>
  </w:style>
  <w:style w:type="character" w:customStyle="1" w:styleId="BodyTextChar">
    <w:name w:val="Body Text Char"/>
    <w:basedOn w:val="DefaultParagraphFont"/>
    <w:link w:val="BodyText"/>
    <w:semiHidden/>
    <w:rsid w:val="00E821EA"/>
    <w:rPr>
      <w:rFonts w:ascii="Times New Roman" w:eastAsia="Times New Roman" w:hAnsi="Times New Roman" w:cs="Times New Roman"/>
      <w:sz w:val="24"/>
      <w:szCs w:val="20"/>
      <w:lang w:val="en-US"/>
    </w:rPr>
  </w:style>
  <w:style w:type="paragraph" w:styleId="BodyTextIndent">
    <w:name w:val="Body Text Indent"/>
    <w:basedOn w:val="Normal"/>
    <w:link w:val="BodyTextIndentChar"/>
    <w:unhideWhenUsed/>
    <w:rsid w:val="00E821EA"/>
    <w:pPr>
      <w:ind w:left="1260" w:hanging="540"/>
    </w:pPr>
    <w:rPr>
      <w:rFonts w:ascii="Arial" w:hAnsi="Arial"/>
      <w:sz w:val="22"/>
      <w:szCs w:val="20"/>
    </w:rPr>
  </w:style>
  <w:style w:type="character" w:customStyle="1" w:styleId="BodyTextIndentChar">
    <w:name w:val="Body Text Indent Char"/>
    <w:basedOn w:val="DefaultParagraphFont"/>
    <w:link w:val="BodyTextIndent"/>
    <w:rsid w:val="00E821EA"/>
    <w:rPr>
      <w:rFonts w:ascii="Arial" w:eastAsia="Times New Roman" w:hAnsi="Arial" w:cs="Times New Roman"/>
      <w:szCs w:val="20"/>
    </w:rPr>
  </w:style>
  <w:style w:type="paragraph" w:styleId="BodyTextIndent2">
    <w:name w:val="Body Text Indent 2"/>
    <w:basedOn w:val="Normal"/>
    <w:link w:val="BodyTextIndent2Char"/>
    <w:semiHidden/>
    <w:unhideWhenUsed/>
    <w:rsid w:val="00E821EA"/>
    <w:pPr>
      <w:ind w:left="1260"/>
    </w:pPr>
    <w:rPr>
      <w:rFonts w:ascii="Arial" w:hAnsi="Arial"/>
      <w:sz w:val="22"/>
      <w:szCs w:val="20"/>
    </w:rPr>
  </w:style>
  <w:style w:type="character" w:customStyle="1" w:styleId="BodyTextIndent2Char">
    <w:name w:val="Body Text Indent 2 Char"/>
    <w:basedOn w:val="DefaultParagraphFont"/>
    <w:link w:val="BodyTextIndent2"/>
    <w:semiHidden/>
    <w:rsid w:val="00E821EA"/>
    <w:rPr>
      <w:rFonts w:ascii="Arial" w:eastAsia="Times New Roman" w:hAnsi="Arial" w:cs="Times New Roman"/>
      <w:szCs w:val="20"/>
    </w:rPr>
  </w:style>
  <w:style w:type="paragraph" w:styleId="BodyTextIndent3">
    <w:name w:val="Body Text Indent 3"/>
    <w:basedOn w:val="Normal"/>
    <w:link w:val="BodyTextIndent3Char"/>
    <w:semiHidden/>
    <w:unhideWhenUsed/>
    <w:rsid w:val="00E821EA"/>
    <w:pPr>
      <w:ind w:left="1080" w:hanging="540"/>
    </w:pPr>
    <w:rPr>
      <w:rFonts w:ascii="Arial" w:hAnsi="Arial"/>
      <w:sz w:val="22"/>
      <w:szCs w:val="20"/>
    </w:rPr>
  </w:style>
  <w:style w:type="character" w:customStyle="1" w:styleId="BodyTextIndent3Char">
    <w:name w:val="Body Text Indent 3 Char"/>
    <w:basedOn w:val="DefaultParagraphFont"/>
    <w:link w:val="BodyTextIndent3"/>
    <w:semiHidden/>
    <w:rsid w:val="00E821EA"/>
    <w:rPr>
      <w:rFonts w:ascii="Arial" w:eastAsia="Times New Roman" w:hAnsi="Arial" w:cs="Times New Roman"/>
      <w:szCs w:val="20"/>
    </w:rPr>
  </w:style>
  <w:style w:type="paragraph" w:styleId="ListParagraph">
    <w:name w:val="List Paragraph"/>
    <w:basedOn w:val="Normal"/>
    <w:uiPriority w:val="34"/>
    <w:qFormat/>
    <w:rsid w:val="00E821EA"/>
    <w:pPr>
      <w:ind w:left="720"/>
    </w:pPr>
  </w:style>
  <w:style w:type="paragraph" w:styleId="BalloonText">
    <w:name w:val="Balloon Text"/>
    <w:basedOn w:val="Normal"/>
    <w:link w:val="BalloonTextChar"/>
    <w:uiPriority w:val="99"/>
    <w:semiHidden/>
    <w:unhideWhenUsed/>
    <w:rsid w:val="00E821EA"/>
    <w:rPr>
      <w:rFonts w:ascii="Tahoma" w:hAnsi="Tahoma" w:cs="Tahoma"/>
      <w:sz w:val="16"/>
      <w:szCs w:val="16"/>
    </w:rPr>
  </w:style>
  <w:style w:type="character" w:customStyle="1" w:styleId="BalloonTextChar">
    <w:name w:val="Balloon Text Char"/>
    <w:basedOn w:val="DefaultParagraphFont"/>
    <w:link w:val="BalloonText"/>
    <w:uiPriority w:val="99"/>
    <w:semiHidden/>
    <w:rsid w:val="00E821EA"/>
    <w:rPr>
      <w:rFonts w:ascii="Tahoma" w:eastAsia="Times New Roman" w:hAnsi="Tahoma" w:cs="Tahoma"/>
      <w:sz w:val="16"/>
      <w:szCs w:val="16"/>
    </w:rPr>
  </w:style>
  <w:style w:type="character" w:styleId="Hyperlink">
    <w:name w:val="Hyperlink"/>
    <w:basedOn w:val="DefaultParagraphFont"/>
    <w:rsid w:val="005F50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44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tudentsupport@saultcollege.ca"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02924B-9123-4C7D-A167-63AB782EB40F}">
  <ds:schemaRefs>
    <ds:schemaRef ds:uri="http://schemas.openxmlformats.org/officeDocument/2006/bibliography"/>
  </ds:schemaRefs>
</ds:datastoreItem>
</file>

<file path=customXml/itemProps2.xml><?xml version="1.0" encoding="utf-8"?>
<ds:datastoreItem xmlns:ds="http://schemas.openxmlformats.org/officeDocument/2006/customXml" ds:itemID="{AD1260EF-F15D-4FF9-AF77-BDF5279E2FF3}"/>
</file>

<file path=customXml/itemProps3.xml><?xml version="1.0" encoding="utf-8"?>
<ds:datastoreItem xmlns:ds="http://schemas.openxmlformats.org/officeDocument/2006/customXml" ds:itemID="{1AF0BE4C-FDAB-4C59-8268-63BFE257BD84}"/>
</file>

<file path=customXml/itemProps4.xml><?xml version="1.0" encoding="utf-8"?>
<ds:datastoreItem xmlns:ds="http://schemas.openxmlformats.org/officeDocument/2006/customXml" ds:itemID="{AB4D002F-B8E1-44D6-BCEA-597AA05CE763}"/>
</file>

<file path=docProps/app.xml><?xml version="1.0" encoding="utf-8"?>
<Properties xmlns="http://schemas.openxmlformats.org/officeDocument/2006/extended-properties" xmlns:vt="http://schemas.openxmlformats.org/officeDocument/2006/docPropsVTypes">
  <Template>Normal.dotm</Template>
  <TotalTime>2</TotalTime>
  <Pages>10</Pages>
  <Words>2845</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ITS Deploy</cp:lastModifiedBy>
  <cp:revision>4</cp:revision>
  <dcterms:created xsi:type="dcterms:W3CDTF">2016-05-17T18:50:00Z</dcterms:created>
  <dcterms:modified xsi:type="dcterms:W3CDTF">2016-06-28T18:37:00Z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2445000</vt:r8>
  </property>
</Properties>
</file>